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BF" w:rsidRDefault="004F41BF">
      <w:pPr>
        <w:pStyle w:val="Corpotesto"/>
        <w:spacing w:before="10"/>
        <w:rPr>
          <w:rFonts w:ascii="Times New Roman"/>
          <w:sz w:val="28"/>
        </w:rPr>
      </w:pPr>
    </w:p>
    <w:p w:rsidR="00086BDE" w:rsidRDefault="0015239E" w:rsidP="00542322">
      <w:pPr>
        <w:tabs>
          <w:tab w:val="left" w:pos="3033"/>
          <w:tab w:val="left" w:pos="9041"/>
        </w:tabs>
        <w:ind w:left="108"/>
        <w:rPr>
          <w:rFonts w:ascii="Times New Roman"/>
          <w:sz w:val="6"/>
        </w:rPr>
      </w:pPr>
      <w:r>
        <w:rPr>
          <w:rFonts w:ascii="Times New Roman"/>
          <w:position w:val="48"/>
          <w:sz w:val="20"/>
        </w:rPr>
        <w:tab/>
      </w:r>
      <w:r>
        <w:rPr>
          <w:rFonts w:ascii="Times New Roman"/>
          <w:sz w:val="20"/>
        </w:rPr>
        <w:tab/>
      </w:r>
    </w:p>
    <w:p w:rsidR="00086BDE" w:rsidRDefault="00F54422" w:rsidP="00542322">
      <w:pPr>
        <w:pStyle w:val="Default"/>
        <w:jc w:val="right"/>
        <w:rPr>
          <w:rFonts w:ascii="Cambria" w:hAnsi="Cambria"/>
          <w:bCs/>
        </w:rPr>
      </w:pPr>
      <w:r w:rsidRPr="00F1699D">
        <w:rPr>
          <w:rFonts w:ascii="Cambria" w:hAnsi="Cambria"/>
          <w:bCs/>
        </w:rPr>
        <w:t xml:space="preserve">AL </w:t>
      </w:r>
      <w:r w:rsidR="00542322">
        <w:rPr>
          <w:rFonts w:ascii="Cambria" w:hAnsi="Cambria"/>
          <w:bCs/>
        </w:rPr>
        <w:t xml:space="preserve">DIRIGENTE SCOLASTICO </w:t>
      </w:r>
    </w:p>
    <w:p w:rsidR="00542322" w:rsidRDefault="00542322" w:rsidP="00542322">
      <w:pPr>
        <w:pStyle w:val="Default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>I.C. MURO LECCESE</w:t>
      </w:r>
    </w:p>
    <w:p w:rsidR="003F2318" w:rsidRPr="00F1699D" w:rsidRDefault="003F2318" w:rsidP="00F54422">
      <w:pPr>
        <w:pStyle w:val="Default"/>
        <w:jc w:val="right"/>
        <w:rPr>
          <w:rFonts w:ascii="Cambria" w:hAnsi="Cambria"/>
        </w:rPr>
      </w:pPr>
    </w:p>
    <w:p w:rsidR="00F54422" w:rsidRDefault="00254108" w:rsidP="00F54422">
      <w:pPr>
        <w:pStyle w:val="Default"/>
        <w:jc w:val="both"/>
        <w:rPr>
          <w:rFonts w:ascii="Cambria" w:eastAsia="Cambria" w:hAnsi="Cambria" w:cs="Cambria"/>
          <w:color w:val="auto"/>
          <w:sz w:val="22"/>
          <w:szCs w:val="22"/>
        </w:rPr>
      </w:pPr>
      <w:r>
        <w:rPr>
          <w:rFonts w:ascii="Cambria" w:eastAsia="Cambria" w:hAnsi="Cambria" w:cs="Cambria"/>
          <w:color w:val="auto"/>
          <w:sz w:val="22"/>
          <w:szCs w:val="22"/>
        </w:rPr>
        <w:t>ALLEGATO B</w:t>
      </w:r>
      <w:r w:rsidR="00615CC1">
        <w:rPr>
          <w:rFonts w:ascii="Cambria" w:eastAsia="Cambria" w:hAnsi="Cambria" w:cs="Cambria"/>
          <w:color w:val="auto"/>
          <w:sz w:val="22"/>
          <w:szCs w:val="22"/>
        </w:rPr>
        <w:t xml:space="preserve">) </w:t>
      </w:r>
      <w:r>
        <w:rPr>
          <w:rFonts w:ascii="Cambria" w:eastAsia="Cambria" w:hAnsi="Cambria" w:cs="Cambria"/>
          <w:color w:val="auto"/>
          <w:sz w:val="22"/>
          <w:szCs w:val="22"/>
        </w:rPr>
        <w:t>MODULO DI ADESIONE FIGURA TUTOR</w:t>
      </w:r>
      <w:r w:rsidR="004F7DCD">
        <w:rPr>
          <w:rFonts w:ascii="Cambria" w:eastAsia="Cambria" w:hAnsi="Cambria" w:cs="Cambria"/>
          <w:color w:val="auto"/>
          <w:sz w:val="22"/>
          <w:szCs w:val="22"/>
        </w:rPr>
        <w:t xml:space="preserve"> </w:t>
      </w:r>
      <w:r w:rsidR="00E4704A">
        <w:rPr>
          <w:rFonts w:ascii="Cambria" w:eastAsia="Cambria" w:hAnsi="Cambria" w:cs="Cambria"/>
          <w:color w:val="auto"/>
          <w:sz w:val="22"/>
          <w:szCs w:val="22"/>
        </w:rPr>
        <w:t>INTERNO</w:t>
      </w:r>
      <w:r>
        <w:rPr>
          <w:rFonts w:ascii="Cambria" w:eastAsia="Cambria" w:hAnsi="Cambria" w:cs="Cambria"/>
          <w:color w:val="auto"/>
          <w:sz w:val="22"/>
          <w:szCs w:val="22"/>
        </w:rPr>
        <w:t>/REFERENTE DELEGATO</w:t>
      </w:r>
    </w:p>
    <w:p w:rsidR="004F7DCD" w:rsidRPr="00F1699D" w:rsidRDefault="004F7DCD" w:rsidP="00F54422">
      <w:pPr>
        <w:pStyle w:val="Default"/>
        <w:jc w:val="both"/>
        <w:rPr>
          <w:rFonts w:ascii="Cambria" w:eastAsia="Cambria" w:hAnsi="Cambria" w:cs="Cambria"/>
          <w:color w:val="auto"/>
          <w:sz w:val="22"/>
          <w:szCs w:val="22"/>
        </w:rPr>
      </w:pPr>
    </w:p>
    <w:p w:rsidR="00955BE0" w:rsidRPr="007760DE" w:rsidRDefault="00E8319C" w:rsidP="00F54422">
      <w:pPr>
        <w:pStyle w:val="Default"/>
        <w:jc w:val="both"/>
        <w:rPr>
          <w:rFonts w:ascii="Cambria" w:eastAsia="Cambria" w:hAnsi="Cambria" w:cs="Cambria"/>
          <w:b/>
          <w:color w:val="auto"/>
        </w:rPr>
      </w:pPr>
      <w:proofErr w:type="gramStart"/>
      <w:r w:rsidRPr="007760DE">
        <w:rPr>
          <w:rFonts w:ascii="Cambria" w:eastAsia="Cambria" w:hAnsi="Cambria" w:cs="Cambria"/>
          <w:b/>
          <w:color w:val="auto"/>
        </w:rPr>
        <w:t xml:space="preserve">OGGETTO: </w:t>
      </w:r>
      <w:r w:rsidR="00E731BC" w:rsidRPr="007760DE">
        <w:rPr>
          <w:rFonts w:ascii="Cambria" w:eastAsia="Cambria" w:hAnsi="Cambria" w:cs="Cambria"/>
          <w:b/>
          <w:color w:val="auto"/>
        </w:rPr>
        <w:t xml:space="preserve"> </w:t>
      </w:r>
      <w:r w:rsidR="00CC403F" w:rsidRPr="007760DE">
        <w:rPr>
          <w:rFonts w:ascii="Cambria" w:eastAsia="Cambria" w:hAnsi="Cambria" w:cs="Cambria"/>
          <w:b/>
          <w:color w:val="auto"/>
        </w:rPr>
        <w:t>Fondi</w:t>
      </w:r>
      <w:proofErr w:type="gramEnd"/>
      <w:r w:rsidR="00CC403F" w:rsidRPr="007760DE">
        <w:rPr>
          <w:rFonts w:ascii="Cambria" w:eastAsia="Cambria" w:hAnsi="Cambria" w:cs="Cambria"/>
          <w:b/>
          <w:color w:val="auto"/>
        </w:rPr>
        <w:t xml:space="preserve"> Strutturali Europei – Programma Nazionale “Scuola e competenze” 2021-2027.</w:t>
      </w:r>
      <w:r w:rsidR="0098343C">
        <w:rPr>
          <w:rFonts w:ascii="Cambria" w:eastAsia="Cambria" w:hAnsi="Cambria" w:cs="Cambria"/>
          <w:b/>
          <w:color w:val="auto"/>
        </w:rPr>
        <w:t xml:space="preserve"> </w:t>
      </w:r>
      <w:r w:rsidR="00CC403F" w:rsidRPr="007760DE">
        <w:rPr>
          <w:rFonts w:ascii="Cambria" w:eastAsia="Cambria" w:hAnsi="Cambria" w:cs="Cambria"/>
          <w:b/>
          <w:color w:val="auto"/>
        </w:rPr>
        <w:t>Priorità 01 – Scuola e competenze – Fondo Sociale Europeo Plus (FSE+) – Obiettivo Specifico ESO4.6– Azione ESO4.</w:t>
      </w:r>
      <w:proofErr w:type="gramStart"/>
      <w:r w:rsidR="00CC403F" w:rsidRPr="007760DE">
        <w:rPr>
          <w:rFonts w:ascii="Cambria" w:eastAsia="Cambria" w:hAnsi="Cambria" w:cs="Cambria"/>
          <w:b/>
          <w:color w:val="auto"/>
        </w:rPr>
        <w:t>6.A</w:t>
      </w:r>
      <w:proofErr w:type="gramEnd"/>
      <w:r w:rsidR="00CC403F" w:rsidRPr="007760DE">
        <w:rPr>
          <w:rFonts w:ascii="Cambria" w:eastAsia="Cambria" w:hAnsi="Cambria" w:cs="Cambria"/>
          <w:b/>
          <w:color w:val="auto"/>
        </w:rPr>
        <w:t xml:space="preserve">4 – Sotto azione ESO4.6.A4.D, interventi di cui al Decreto del Ministro dell’istruzione e del merito 19 novembre 2024, n. 233, Avviso </w:t>
      </w:r>
      <w:proofErr w:type="spellStart"/>
      <w:r w:rsidR="00CC403F" w:rsidRPr="007760DE">
        <w:rPr>
          <w:rFonts w:ascii="Cambria" w:eastAsia="Cambria" w:hAnsi="Cambria" w:cs="Cambria"/>
          <w:b/>
          <w:color w:val="auto"/>
        </w:rPr>
        <w:t>Prot</w:t>
      </w:r>
      <w:proofErr w:type="spellEnd"/>
      <w:r w:rsidR="00CC403F" w:rsidRPr="007760DE">
        <w:rPr>
          <w:rFonts w:ascii="Cambria" w:eastAsia="Cambria" w:hAnsi="Cambria" w:cs="Cambria"/>
          <w:b/>
          <w:color w:val="auto"/>
        </w:rPr>
        <w:t>. 57173 del 14/04/2025, “Percorsi di orientamento nelle scuole secondarie di primo grado”.</w:t>
      </w:r>
    </w:p>
    <w:p w:rsidR="00E731BC" w:rsidRPr="007760DE" w:rsidRDefault="00E731BC" w:rsidP="00582F37">
      <w:pPr>
        <w:pStyle w:val="Default"/>
        <w:rPr>
          <w:rFonts w:ascii="Cambria" w:eastAsia="Cambria" w:hAnsi="Cambria" w:cs="Cambria"/>
          <w:b/>
          <w:color w:val="auto"/>
        </w:rPr>
      </w:pPr>
    </w:p>
    <w:p w:rsidR="00251BCE" w:rsidRPr="007760DE" w:rsidRDefault="00D8204E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 xml:space="preserve">CODICE PROGETTO </w:t>
      </w:r>
      <w:r w:rsidR="00E95BFA" w:rsidRPr="007760DE">
        <w:rPr>
          <w:rFonts w:ascii="Cambria" w:eastAsia="Cambria" w:hAnsi="Cambria" w:cs="Cambria"/>
          <w:b/>
          <w:color w:val="auto"/>
        </w:rPr>
        <w:t>ESO4.</w:t>
      </w:r>
      <w:proofErr w:type="gramStart"/>
      <w:r w:rsidR="00E95BFA" w:rsidRPr="007760DE">
        <w:rPr>
          <w:rFonts w:ascii="Cambria" w:eastAsia="Cambria" w:hAnsi="Cambria" w:cs="Cambria"/>
          <w:b/>
          <w:color w:val="auto"/>
        </w:rPr>
        <w:t>6.A</w:t>
      </w:r>
      <w:proofErr w:type="gramEnd"/>
      <w:r w:rsidR="00E95BFA" w:rsidRPr="007760DE">
        <w:rPr>
          <w:rFonts w:ascii="Cambria" w:eastAsia="Cambria" w:hAnsi="Cambria" w:cs="Cambria"/>
          <w:b/>
          <w:color w:val="auto"/>
        </w:rPr>
        <w:t>4.D-FSEPN-PU-2025-2</w:t>
      </w:r>
    </w:p>
    <w:p w:rsidR="00D8204E" w:rsidRPr="007760DE" w:rsidRDefault="00D8204E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>TITOLO PROGETTO “</w:t>
      </w:r>
      <w:r w:rsidR="0007258C" w:rsidRPr="007760DE">
        <w:rPr>
          <w:rFonts w:ascii="Cambria" w:eastAsia="Cambria" w:hAnsi="Cambria" w:cs="Cambria"/>
          <w:b/>
          <w:color w:val="auto"/>
        </w:rPr>
        <w:t>PROGETTA IL TUO FUTURO</w:t>
      </w:r>
      <w:r w:rsidRPr="007760DE">
        <w:rPr>
          <w:rFonts w:ascii="Cambria" w:eastAsia="Cambria" w:hAnsi="Cambria" w:cs="Cambria"/>
          <w:b/>
          <w:color w:val="auto"/>
        </w:rPr>
        <w:t>”</w:t>
      </w:r>
    </w:p>
    <w:p w:rsidR="00AF24F3" w:rsidRDefault="001D4A6A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>CUP H54D25000930007</w:t>
      </w:r>
    </w:p>
    <w:p w:rsidR="004F7DCD" w:rsidRPr="007760DE" w:rsidRDefault="004F7DCD" w:rsidP="00582F37">
      <w:pPr>
        <w:pStyle w:val="Default"/>
        <w:rPr>
          <w:rFonts w:ascii="Cambria" w:eastAsia="Cambria" w:hAnsi="Cambria" w:cs="Cambria"/>
          <w:b/>
          <w:color w:val="auto"/>
        </w:rPr>
      </w:pP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Il/La sottoscritto/a __________________________________________________________________________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nato/a ____________________________________________________ </w:t>
      </w:r>
      <w:proofErr w:type="spellStart"/>
      <w:r w:rsidRPr="00542322">
        <w:rPr>
          <w:rFonts w:eastAsia="Calibri" w:cs="Calibri"/>
        </w:rPr>
        <w:t>prov</w:t>
      </w:r>
      <w:proofErr w:type="spellEnd"/>
      <w:r w:rsidRPr="00542322">
        <w:rPr>
          <w:rFonts w:eastAsia="Calibri" w:cs="Calibri"/>
        </w:rPr>
        <w:t xml:space="preserve">. </w:t>
      </w:r>
      <w:proofErr w:type="gramStart"/>
      <w:r w:rsidRPr="00542322">
        <w:rPr>
          <w:rFonts w:eastAsia="Calibri" w:cs="Calibri"/>
        </w:rPr>
        <w:t>( _</w:t>
      </w:r>
      <w:proofErr w:type="gramEnd"/>
      <w:r w:rsidRPr="00542322">
        <w:rPr>
          <w:rFonts w:eastAsia="Calibri" w:cs="Calibri"/>
        </w:rPr>
        <w:t>_____ ) il_____/____/______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Codice Fiscale 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Tel. ______________________________________</w:t>
      </w:r>
      <w:proofErr w:type="gramStart"/>
      <w:r w:rsidRPr="00542322">
        <w:rPr>
          <w:rFonts w:eastAsia="Calibri" w:cs="Calibri"/>
        </w:rPr>
        <w:t>_  Cell</w:t>
      </w:r>
      <w:proofErr w:type="gramEnd"/>
      <w:r w:rsidRPr="00542322">
        <w:rPr>
          <w:rFonts w:eastAsia="Calibri" w:cs="Calibri"/>
        </w:rPr>
        <w:t xml:space="preserve"> . 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e-mail ______________________________________________________________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in servizio presso ___________________________________________________________ 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indirizzo a cui inviare le comunicazioni relative alla selezione: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Via ____________________________________________________________n.________Cap. ____________ città _______________________________________________________</w:t>
      </w:r>
      <w:proofErr w:type="gramStart"/>
      <w:r w:rsidRPr="00542322">
        <w:rPr>
          <w:rFonts w:eastAsia="Calibri" w:cs="Calibri"/>
        </w:rPr>
        <w:t xml:space="preserve">_  </w:t>
      </w:r>
      <w:proofErr w:type="spellStart"/>
      <w:r w:rsidRPr="00542322">
        <w:rPr>
          <w:rFonts w:eastAsia="Calibri" w:cs="Calibri"/>
        </w:rPr>
        <w:t>prov</w:t>
      </w:r>
      <w:proofErr w:type="spellEnd"/>
      <w:proofErr w:type="gramEnd"/>
      <w:r w:rsidRPr="00542322">
        <w:rPr>
          <w:rFonts w:eastAsia="Calibri" w:cs="Calibri"/>
        </w:rPr>
        <w:t>. ( ______ )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  <w:bCs/>
        </w:rPr>
      </w:pPr>
    </w:p>
    <w:p w:rsidR="00743BEE" w:rsidRDefault="00542322" w:rsidP="00743BEE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</w:rPr>
      </w:pPr>
      <w:r w:rsidRPr="00542322">
        <w:rPr>
          <w:rFonts w:eastAsia="Calibri" w:cs="Calibri"/>
          <w:b/>
          <w:bCs/>
        </w:rPr>
        <w:t xml:space="preserve">presa visione dell’avviso </w:t>
      </w:r>
      <w:proofErr w:type="spellStart"/>
      <w:r w:rsidR="00743BEE">
        <w:rPr>
          <w:rFonts w:eastAsia="Calibri" w:cs="Calibri"/>
          <w:b/>
          <w:bCs/>
        </w:rPr>
        <w:t>prot</w:t>
      </w:r>
      <w:proofErr w:type="spellEnd"/>
      <w:r w:rsidR="00743BEE">
        <w:rPr>
          <w:rFonts w:eastAsia="Calibri" w:cs="Calibri"/>
          <w:b/>
          <w:bCs/>
        </w:rPr>
        <w:t xml:space="preserve">. n.6083 del </w:t>
      </w:r>
      <w:r w:rsidR="00743BEE">
        <w:rPr>
          <w:rFonts w:eastAsia="Calibri" w:cs="Calibri"/>
          <w:b/>
        </w:rPr>
        <w:t>20/10/2025</w:t>
      </w:r>
    </w:p>
    <w:p w:rsidR="00743BEE" w:rsidRDefault="00743BEE" w:rsidP="00743BEE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  <w:bCs/>
        </w:rPr>
      </w:pPr>
    </w:p>
    <w:p w:rsidR="00542322" w:rsidRPr="00542322" w:rsidRDefault="00542322" w:rsidP="00542322">
      <w:pPr>
        <w:adjustRightInd w:val="0"/>
        <w:spacing w:after="160" w:line="252" w:lineRule="auto"/>
        <w:jc w:val="center"/>
        <w:rPr>
          <w:rFonts w:eastAsia="Calibri" w:cs="Arial"/>
          <w:b/>
          <w:bCs/>
        </w:rPr>
      </w:pPr>
      <w:bookmarkStart w:id="0" w:name="_GoBack"/>
      <w:bookmarkEnd w:id="0"/>
      <w:r w:rsidRPr="00542322">
        <w:rPr>
          <w:rFonts w:eastAsia="Calibri" w:cs="Arial"/>
          <w:b/>
          <w:bCs/>
        </w:rPr>
        <w:t xml:space="preserve">CHIEDE </w:t>
      </w:r>
    </w:p>
    <w:p w:rsidR="00542322" w:rsidRPr="001878E9" w:rsidRDefault="00542322" w:rsidP="001878E9">
      <w:pPr>
        <w:pStyle w:val="Paragrafoelenco"/>
        <w:numPr>
          <w:ilvl w:val="0"/>
          <w:numId w:val="17"/>
        </w:numPr>
        <w:tabs>
          <w:tab w:val="left" w:pos="10348"/>
        </w:tabs>
        <w:spacing w:line="288" w:lineRule="auto"/>
        <w:ind w:right="-13"/>
        <w:jc w:val="both"/>
        <w:rPr>
          <w:rFonts w:eastAsia="Calibri" w:cs="Arial"/>
        </w:rPr>
      </w:pPr>
      <w:r w:rsidRPr="001878E9">
        <w:rPr>
          <w:rFonts w:eastAsia="Calibri" w:cs="Arial"/>
          <w:b/>
          <w:bCs/>
        </w:rPr>
        <w:t>di essere ammesso/a alla procedura di selezione di cui all’oggetto e di essere inserito/a nella graduatoria in qualità di</w:t>
      </w:r>
      <w:r w:rsidRPr="001878E9">
        <w:rPr>
          <w:rFonts w:eastAsia="Calibri" w:cs="Arial"/>
        </w:rPr>
        <w:t xml:space="preserve"> </w:t>
      </w:r>
      <w:r w:rsidR="00076357" w:rsidRPr="001878E9">
        <w:rPr>
          <w:rFonts w:eastAsia="Calibri" w:cs="Arial"/>
        </w:rPr>
        <w:t>TUTOR</w:t>
      </w:r>
      <w:r w:rsidRPr="001878E9">
        <w:rPr>
          <w:rFonts w:eastAsia="Calibri" w:cs="Arial"/>
        </w:rPr>
        <w:t xml:space="preserve"> </w:t>
      </w:r>
      <w:r w:rsidR="00452860" w:rsidRPr="001878E9">
        <w:rPr>
          <w:rFonts w:eastAsia="Calibri" w:cs="Arial"/>
        </w:rPr>
        <w:t>INTERNO</w:t>
      </w:r>
      <w:r w:rsidRPr="001878E9">
        <w:rPr>
          <w:rFonts w:eastAsia="Calibri" w:cs="Arial"/>
        </w:rPr>
        <w:t xml:space="preserve"> per </w:t>
      </w:r>
      <w:r w:rsidR="00452860" w:rsidRPr="001878E9">
        <w:rPr>
          <w:rFonts w:eastAsia="Calibri" w:cs="Arial"/>
        </w:rPr>
        <w:t>il/i</w:t>
      </w:r>
      <w:r w:rsidRPr="001878E9">
        <w:rPr>
          <w:rFonts w:eastAsia="Calibri" w:cs="Arial"/>
        </w:rPr>
        <w:t xml:space="preserve"> seguent</w:t>
      </w:r>
      <w:r w:rsidR="00452860" w:rsidRPr="001878E9">
        <w:rPr>
          <w:rFonts w:eastAsia="Calibri" w:cs="Arial"/>
        </w:rPr>
        <w:t>e/i moduli</w:t>
      </w:r>
      <w:r w:rsidRPr="001878E9">
        <w:rPr>
          <w:rFonts w:eastAsia="Calibri" w:cs="Arial"/>
        </w:rPr>
        <w:t>:</w:t>
      </w:r>
    </w:p>
    <w:p w:rsidR="00542322" w:rsidRPr="00542322" w:rsidRDefault="00542322" w:rsidP="00542322">
      <w:pPr>
        <w:adjustRightInd w:val="0"/>
        <w:jc w:val="both"/>
        <w:rPr>
          <w:rFonts w:eastAsia="Calibri" w:cs="Arial"/>
        </w:rPr>
      </w:pPr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7087"/>
        <w:gridCol w:w="1701"/>
      </w:tblGrid>
      <w:tr w:rsidR="00542322" w:rsidRPr="00542322" w:rsidTr="0051414B">
        <w:tc>
          <w:tcPr>
            <w:tcW w:w="7087" w:type="dxa"/>
          </w:tcPr>
          <w:p w:rsidR="00542322" w:rsidRPr="00542322" w:rsidRDefault="006D710C" w:rsidP="00542322">
            <w:pPr>
              <w:adjustRightInd w:val="0"/>
              <w:jc w:val="both"/>
              <w:rPr>
                <w:rFonts w:eastAsia="Calibri" w:cs="Arial"/>
                <w:b/>
              </w:rPr>
            </w:pPr>
            <w:r w:rsidRPr="00A011A5">
              <w:rPr>
                <w:rFonts w:eastAsia="Calibri" w:cs="Arial"/>
                <w:b/>
              </w:rPr>
              <w:t>MODULI DI PROGETTO</w:t>
            </w:r>
          </w:p>
        </w:tc>
        <w:tc>
          <w:tcPr>
            <w:tcW w:w="1701" w:type="dxa"/>
          </w:tcPr>
          <w:p w:rsidR="00542322" w:rsidRPr="00542322" w:rsidRDefault="00542322" w:rsidP="00E67161">
            <w:pPr>
              <w:adjustRightInd w:val="0"/>
              <w:jc w:val="both"/>
              <w:rPr>
                <w:rFonts w:eastAsia="Calibri" w:cs="Arial"/>
                <w:b/>
              </w:rPr>
            </w:pPr>
            <w:r w:rsidRPr="00542322">
              <w:rPr>
                <w:rFonts w:eastAsia="Calibri" w:cs="Arial"/>
                <w:b/>
              </w:rPr>
              <w:t xml:space="preserve">BARRARE </w:t>
            </w:r>
            <w:r w:rsidR="00E67161" w:rsidRPr="00A011A5">
              <w:rPr>
                <w:rFonts w:eastAsia="Calibri" w:cs="Arial"/>
                <w:b/>
              </w:rPr>
              <w:t xml:space="preserve">IL MODULO </w:t>
            </w:r>
            <w:r w:rsidRPr="00542322">
              <w:rPr>
                <w:rFonts w:eastAsia="Calibri" w:cs="Arial"/>
                <w:b/>
              </w:rPr>
              <w:t>DI INTERESSE</w:t>
            </w:r>
          </w:p>
        </w:tc>
      </w:tr>
      <w:tr w:rsidR="00542322" w:rsidRPr="00542322" w:rsidTr="0051414B">
        <w:tc>
          <w:tcPr>
            <w:tcW w:w="7087" w:type="dxa"/>
          </w:tcPr>
          <w:p w:rsidR="00A34434" w:rsidRPr="00A34434" w:rsidRDefault="00A34434" w:rsidP="00A3443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A34434">
              <w:rPr>
                <w:rFonts w:eastAsia="Calibri" w:cs="Corbel"/>
                <w:color w:val="000000"/>
                <w:sz w:val="24"/>
                <w:szCs w:val="24"/>
              </w:rPr>
              <w:t>Costruisci il tuo percorso in spagnolo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sz w:val="24"/>
                <w:szCs w:val="24"/>
              </w:rPr>
            </w:pPr>
            <w:r w:rsidRPr="00291E04">
              <w:rPr>
                <w:sz w:val="24"/>
                <w:szCs w:val="24"/>
              </w:rPr>
              <w:t xml:space="preserve">Costruisci il tuo percorso in musica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in tecnologia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di matematica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in francese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lastRenderedPageBreak/>
              <w:t xml:space="preserve">Costruisci il tuo percorso di inglese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291E04" w:rsidRPr="00542322" w:rsidTr="0051414B">
        <w:tc>
          <w:tcPr>
            <w:tcW w:w="7087" w:type="dxa"/>
          </w:tcPr>
          <w:p w:rsidR="00291E04" w:rsidRPr="00DA205A" w:rsidRDefault="00291E04" w:rsidP="00291E04">
            <w:pPr>
              <w:pStyle w:val="Default"/>
              <w:numPr>
                <w:ilvl w:val="0"/>
                <w:numId w:val="16"/>
              </w:numPr>
              <w:ind w:left="600" w:hanging="240"/>
              <w:rPr>
                <w:rFonts w:ascii="Cambria" w:hAnsi="Cambria"/>
              </w:rPr>
            </w:pPr>
            <w:r w:rsidRPr="00DA205A">
              <w:rPr>
                <w:rFonts w:ascii="Cambria" w:hAnsi="Cambria"/>
              </w:rPr>
              <w:t xml:space="preserve">Costruisci il tuo percorso in arte </w:t>
            </w:r>
          </w:p>
          <w:p w:rsidR="00291E04" w:rsidRPr="00291E04" w:rsidRDefault="00291E04" w:rsidP="00291E04">
            <w:pPr>
              <w:widowControl/>
              <w:adjustRightInd w:val="0"/>
              <w:ind w:left="600"/>
              <w:rPr>
                <w:rFonts w:eastAsia="Calibri" w:cs="Corbe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E04" w:rsidRPr="00542322" w:rsidRDefault="00291E04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</w:tbl>
    <w:p w:rsidR="00542322" w:rsidRPr="00542322" w:rsidRDefault="00542322" w:rsidP="00542322">
      <w:pPr>
        <w:adjustRightInd w:val="0"/>
        <w:jc w:val="both"/>
        <w:rPr>
          <w:rFonts w:eastAsia="Calibri" w:cs="Arial"/>
        </w:rPr>
      </w:pPr>
    </w:p>
    <w:p w:rsidR="00542322" w:rsidRDefault="001878E9" w:rsidP="001878E9">
      <w:pPr>
        <w:pStyle w:val="Paragrafoelenco"/>
        <w:numPr>
          <w:ilvl w:val="0"/>
          <w:numId w:val="17"/>
        </w:numPr>
        <w:adjustRightInd w:val="0"/>
        <w:spacing w:before="1"/>
        <w:jc w:val="both"/>
        <w:rPr>
          <w:rFonts w:eastAsia="Calibri" w:cs="Arial"/>
          <w:b/>
          <w:bCs/>
        </w:rPr>
      </w:pPr>
      <w:r w:rsidRPr="001878E9">
        <w:rPr>
          <w:rFonts w:eastAsia="Calibri" w:cs="Arial"/>
          <w:b/>
          <w:bCs/>
        </w:rPr>
        <w:t>di essere ammesso/a alla procedura di selezione di cui all’oggetto e di essere inserito/a nella graduatoria in qualità di</w:t>
      </w:r>
      <w:r>
        <w:rPr>
          <w:rFonts w:eastAsia="Calibri" w:cs="Arial"/>
          <w:b/>
          <w:bCs/>
        </w:rPr>
        <w:t xml:space="preserve"> REFERENTE DELEGATO DI PROGETTO</w:t>
      </w:r>
      <w:r w:rsidR="00E41227">
        <w:rPr>
          <w:rFonts w:eastAsia="Calibri" w:cs="Arial"/>
          <w:b/>
          <w:bCs/>
        </w:rPr>
        <w:t>.</w:t>
      </w:r>
    </w:p>
    <w:p w:rsidR="001878E9" w:rsidRPr="001878E9" w:rsidRDefault="001878E9" w:rsidP="001878E9">
      <w:pPr>
        <w:pStyle w:val="Paragrafoelenco"/>
        <w:adjustRightInd w:val="0"/>
        <w:spacing w:before="1"/>
        <w:ind w:left="502"/>
        <w:jc w:val="both"/>
        <w:rPr>
          <w:rFonts w:eastAsia="Calibri" w:cs="Arial"/>
          <w:b/>
          <w:bCs/>
        </w:rPr>
      </w:pPr>
    </w:p>
    <w:p w:rsidR="00542322" w:rsidRPr="00542322" w:rsidRDefault="00542322" w:rsidP="00542322">
      <w:pPr>
        <w:adjustRightInd w:val="0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542322" w:rsidRPr="00542322" w:rsidRDefault="00542322" w:rsidP="00542322">
      <w:pPr>
        <w:adjustRightInd w:val="0"/>
        <w:jc w:val="both"/>
        <w:rPr>
          <w:rFonts w:eastAsia="Calibri" w:cs="Arial"/>
          <w:b/>
          <w:bCs/>
          <w:i/>
          <w:iCs/>
          <w:color w:val="000000"/>
        </w:rPr>
      </w:pPr>
    </w:p>
    <w:p w:rsidR="00542322" w:rsidRPr="00542322" w:rsidRDefault="00542322" w:rsidP="00542322">
      <w:pPr>
        <w:adjustRightInd w:val="0"/>
        <w:jc w:val="center"/>
        <w:rPr>
          <w:rFonts w:eastAsia="Calibri" w:cs="Arial"/>
          <w:b/>
          <w:bCs/>
          <w:i/>
          <w:iCs/>
          <w:color w:val="000000"/>
        </w:rPr>
      </w:pPr>
      <w:r w:rsidRPr="00542322">
        <w:rPr>
          <w:rFonts w:eastAsia="Calibri" w:cs="Arial"/>
          <w:b/>
          <w:bCs/>
          <w:i/>
          <w:iCs/>
          <w:color w:val="000000"/>
        </w:rPr>
        <w:t>D I C H I A R A</w:t>
      </w:r>
    </w:p>
    <w:p w:rsidR="00542322" w:rsidRPr="00542322" w:rsidRDefault="00542322" w:rsidP="00542322">
      <w:pPr>
        <w:adjustRightInd w:val="0"/>
        <w:jc w:val="center"/>
        <w:rPr>
          <w:rFonts w:eastAsia="Calibri" w:cs="Arial"/>
          <w:b/>
          <w:bCs/>
          <w:i/>
          <w:iCs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  <w:b/>
          <w:bCs/>
          <w:color w:val="000000"/>
        </w:rPr>
      </w:pPr>
      <w:r w:rsidRPr="00542322">
        <w:rPr>
          <w:rFonts w:eastAsia="Calibri" w:cs="Arial"/>
          <w:b/>
          <w:bCs/>
          <w:color w:val="000000"/>
        </w:rPr>
        <w:t xml:space="preserve">Sotto la personale responsabilità di essere in possesso: </w:t>
      </w:r>
    </w:p>
    <w:p w:rsidR="00542322" w:rsidRPr="00542322" w:rsidRDefault="00542322" w:rsidP="00542322">
      <w:pPr>
        <w:adjustRightInd w:val="0"/>
        <w:ind w:left="426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-</w:t>
      </w:r>
      <w:r w:rsidRPr="00542322">
        <w:rPr>
          <w:rFonts w:eastAsia="Calibri" w:cs="Arial"/>
          <w:color w:val="000000"/>
        </w:rPr>
        <w:tab/>
        <w:t>Del seguente titolo di studio:</w:t>
      </w:r>
    </w:p>
    <w:p w:rsidR="00542322" w:rsidRPr="00542322" w:rsidRDefault="00542322" w:rsidP="00542322">
      <w:pPr>
        <w:adjustRightInd w:val="0"/>
        <w:ind w:left="720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ind w:left="720" w:hanging="29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_____________________________________________________________________________________</w:t>
      </w:r>
    </w:p>
    <w:p w:rsidR="00542322" w:rsidRPr="00542322" w:rsidRDefault="00542322" w:rsidP="00542322">
      <w:pPr>
        <w:adjustRightInd w:val="0"/>
        <w:spacing w:after="160" w:line="252" w:lineRule="auto"/>
        <w:ind w:left="720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ind w:left="720" w:hanging="29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conseguito presso _________________________________________________ il _____/_____/________ </w:t>
      </w:r>
    </w:p>
    <w:p w:rsidR="00542322" w:rsidRPr="00542322" w:rsidRDefault="00542322" w:rsidP="00542322">
      <w:pPr>
        <w:adjustRightInd w:val="0"/>
        <w:jc w:val="center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rPr>
          <w:rFonts w:eastAsia="Calibri" w:cs="Arial"/>
          <w:i/>
        </w:rPr>
      </w:pPr>
      <w:r w:rsidRPr="00542322">
        <w:rPr>
          <w:rFonts w:eastAsia="Calibri" w:cs="Arial"/>
          <w:b/>
        </w:rPr>
        <w:t xml:space="preserve">Dichiara </w:t>
      </w:r>
      <w:proofErr w:type="gramStart"/>
      <w:r w:rsidRPr="00542322">
        <w:rPr>
          <w:rFonts w:eastAsia="Calibri" w:cs="Arial"/>
          <w:b/>
        </w:rPr>
        <w:t>inoltre</w:t>
      </w:r>
      <w:r w:rsidRPr="00542322">
        <w:rPr>
          <w:rFonts w:eastAsia="Calibri" w:cs="Arial"/>
        </w:rPr>
        <w:t xml:space="preserve">  </w:t>
      </w:r>
      <w:r w:rsidRPr="00542322">
        <w:rPr>
          <w:rFonts w:eastAsia="Calibri" w:cs="Arial"/>
          <w:i/>
        </w:rPr>
        <w:t>(</w:t>
      </w:r>
      <w:proofErr w:type="gramEnd"/>
      <w:r w:rsidRPr="00542322">
        <w:rPr>
          <w:rFonts w:eastAsia="Calibri" w:cs="Arial"/>
          <w:i/>
        </w:rPr>
        <w:t>crociare)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542322" w:rsidRPr="00542322" w:rsidRDefault="00542322" w:rsidP="00542322">
      <w:pPr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>non essere sottoposto a procedimenti penali</w:t>
      </w:r>
      <w:r w:rsidR="00511982">
        <w:rPr>
          <w:rFonts w:eastAsia="Calibri" w:cs="Arial"/>
          <w:color w:val="000000"/>
        </w:rPr>
        <w:t xml:space="preserve"> né di avere carichi penali pendenti</w:t>
      </w:r>
      <w:r w:rsidRPr="00542322">
        <w:rPr>
          <w:rFonts w:eastAsia="Calibri" w:cs="Arial"/>
          <w:color w:val="000000"/>
        </w:rPr>
        <w:t>;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 xml:space="preserve">aver preso visione dell’Avviso e di approvarne senza riserva ogni contenuto; 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essere consapevole che può anche non ricevere alcun incarico.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ind w:left="284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Come previsto dall’Avviso, </w:t>
      </w:r>
      <w:r w:rsidRPr="00542322">
        <w:rPr>
          <w:rFonts w:eastAsia="Calibri" w:cs="Arial"/>
          <w:b/>
          <w:color w:val="000000"/>
        </w:rPr>
        <w:t>allega</w:t>
      </w:r>
      <w:r w:rsidRPr="00542322">
        <w:rPr>
          <w:rFonts w:eastAsia="Calibri" w:cs="Arial"/>
          <w:color w:val="000000"/>
        </w:rPr>
        <w:t xml:space="preserve">: </w:t>
      </w:r>
    </w:p>
    <w:p w:rsidR="00542322" w:rsidRPr="00542322" w:rsidRDefault="00542322" w:rsidP="00542322">
      <w:pPr>
        <w:tabs>
          <w:tab w:val="left" w:pos="5245"/>
        </w:tabs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1. Curriculum Vitae redatto in formato europeo, datato e sottoscritto; </w:t>
      </w:r>
    </w:p>
    <w:p w:rsidR="00542322" w:rsidRPr="00542322" w:rsidRDefault="00542322" w:rsidP="00542322">
      <w:pPr>
        <w:tabs>
          <w:tab w:val="left" w:pos="5245"/>
        </w:tabs>
        <w:jc w:val="both"/>
        <w:rPr>
          <w:rFonts w:eastAsia="Calibri" w:cs="Calibri"/>
        </w:rPr>
      </w:pPr>
      <w:r w:rsidRPr="00542322">
        <w:rPr>
          <w:rFonts w:eastAsia="Calibri" w:cs="Calibri"/>
        </w:rPr>
        <w:t>2. Griglia di autovalutazione, riportante la numerazione del titolo di cui si chiede la valutazione (</w:t>
      </w:r>
      <w:proofErr w:type="spellStart"/>
      <w:r w:rsidRPr="00542322">
        <w:rPr>
          <w:rFonts w:eastAsia="Calibri" w:cs="Calibri"/>
        </w:rPr>
        <w:t>All</w:t>
      </w:r>
      <w:proofErr w:type="spellEnd"/>
      <w:r w:rsidRPr="00542322">
        <w:rPr>
          <w:rFonts w:eastAsia="Calibri" w:cs="Calibri"/>
        </w:rPr>
        <w:t xml:space="preserve">. 2) </w:t>
      </w:r>
    </w:p>
    <w:p w:rsidR="00542322" w:rsidRPr="00542322" w:rsidRDefault="001B2C64" w:rsidP="00542322">
      <w:pPr>
        <w:ind w:left="426" w:hanging="426"/>
        <w:jc w:val="both"/>
        <w:rPr>
          <w:rFonts w:eastAsia="Calibri" w:cs="Calibri"/>
        </w:rPr>
      </w:pPr>
      <w:r>
        <w:rPr>
          <w:rFonts w:eastAsia="Calibri" w:cs="Calibri"/>
        </w:rPr>
        <w:t>3. C</w:t>
      </w:r>
      <w:r w:rsidR="00542322" w:rsidRPr="00542322">
        <w:rPr>
          <w:rFonts w:eastAsia="Calibri" w:cs="Calibri"/>
        </w:rPr>
        <w:t xml:space="preserve">opia documento d’identità in corso di validità. 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Arial"/>
          <w:b/>
          <w:color w:val="000000"/>
        </w:rPr>
        <w:t>Dichiara</w:t>
      </w:r>
      <w:r w:rsidRPr="00542322">
        <w:rPr>
          <w:rFonts w:eastAsia="Calibri" w:cs="Arial"/>
          <w:color w:val="000000"/>
        </w:rPr>
        <w:t xml:space="preserve">, inoltre </w:t>
      </w:r>
      <w:r w:rsidRPr="00542322">
        <w:rPr>
          <w:rFonts w:eastAsia="Calibri" w:cs="Arial"/>
          <w:i/>
        </w:rPr>
        <w:t>(crociare)</w:t>
      </w:r>
      <w:r w:rsidRPr="00542322">
        <w:rPr>
          <w:rFonts w:eastAsia="Calibri" w:cs="Arial"/>
          <w:color w:val="000000"/>
        </w:rPr>
        <w:t>:</w:t>
      </w:r>
    </w:p>
    <w:p w:rsidR="00542322" w:rsidRPr="00542322" w:rsidRDefault="00542322" w:rsidP="007551FB">
      <w:pPr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conoscere e saper usare la piattaforma on line “</w:t>
      </w:r>
      <w:r w:rsidR="00301AA0">
        <w:rPr>
          <w:rFonts w:eastAsia="Calibri" w:cs="Arial"/>
        </w:rPr>
        <w:t>PN 21/27</w:t>
      </w:r>
      <w:r w:rsidRPr="00542322">
        <w:rPr>
          <w:rFonts w:eastAsia="Calibri" w:cs="Arial"/>
        </w:rPr>
        <w:t>”</w:t>
      </w:r>
    </w:p>
    <w:p w:rsidR="00542322" w:rsidRPr="00542322" w:rsidRDefault="00542322" w:rsidP="007551FB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conoscere e di accettare le seguenti condizioni:</w:t>
      </w:r>
    </w:p>
    <w:p w:rsidR="00542322" w:rsidRPr="00542322" w:rsidRDefault="00542322" w:rsidP="007551FB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urier New"/>
        </w:rPr>
        <w:tab/>
      </w:r>
      <w:r w:rsidRPr="00542322">
        <w:rPr>
          <w:rFonts w:eastAsia="Calibri" w:cs="Arial"/>
        </w:rPr>
        <w:t>Partecipare, su esplicito invito del Dirigente, alle riunioni di organizzazione del lavoro per fornire e/o ricevere informazioni utili ad ottimizzare lo svolgimento delle attività;</w:t>
      </w:r>
    </w:p>
    <w:p w:rsidR="00542322" w:rsidRPr="00542322" w:rsidRDefault="00542322" w:rsidP="007551FB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urier New"/>
        </w:rPr>
        <w:tab/>
      </w:r>
      <w:r w:rsidRPr="00542322">
        <w:rPr>
          <w:rFonts w:eastAsia="Calibri" w:cs="Arial"/>
        </w:rPr>
        <w:t>Redigere e consegnare, a fine attività, su apposito modello, la relazione sul lavoro svolto.</w:t>
      </w:r>
    </w:p>
    <w:p w:rsidR="00542322" w:rsidRPr="00542322" w:rsidRDefault="00542322" w:rsidP="00542322">
      <w:pPr>
        <w:tabs>
          <w:tab w:val="left" w:pos="284"/>
        </w:tabs>
        <w:adjustRightInd w:val="0"/>
        <w:spacing w:after="160" w:line="252" w:lineRule="auto"/>
        <w:ind w:left="284" w:hanging="284"/>
        <w:jc w:val="both"/>
        <w:rPr>
          <w:rFonts w:eastAsia="Calibri" w:cs="Arial"/>
          <w:b/>
          <w:color w:val="000000"/>
        </w:rPr>
      </w:pPr>
    </w:p>
    <w:p w:rsidR="00542322" w:rsidRPr="00542322" w:rsidRDefault="00542322" w:rsidP="00542322">
      <w:pPr>
        <w:tabs>
          <w:tab w:val="left" w:pos="284"/>
        </w:tabs>
        <w:adjustRightInd w:val="0"/>
        <w:spacing w:after="160" w:line="252" w:lineRule="auto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b/>
          <w:color w:val="000000"/>
        </w:rPr>
        <w:t>Elegge come domicilio</w:t>
      </w:r>
      <w:r w:rsidRPr="00542322">
        <w:rPr>
          <w:rFonts w:eastAsia="Calibri" w:cs="Arial"/>
          <w:color w:val="000000"/>
        </w:rPr>
        <w:t xml:space="preserve">, per le comunicazioni relative alla selezione </w:t>
      </w:r>
      <w:r w:rsidRPr="00542322">
        <w:rPr>
          <w:rFonts w:eastAsia="Calibri" w:cs="Arial"/>
          <w:i/>
        </w:rPr>
        <w:t>(crociare)</w:t>
      </w:r>
      <w:r w:rsidRPr="00542322">
        <w:rPr>
          <w:rFonts w:eastAsia="Calibri" w:cs="Arial"/>
          <w:color w:val="000000"/>
        </w:rPr>
        <w:t xml:space="preserve">: </w:t>
      </w:r>
    </w:p>
    <w:p w:rsidR="00542322" w:rsidRPr="00542322" w:rsidRDefault="00542322" w:rsidP="00542322">
      <w:pPr>
        <w:adjustRightInd w:val="0"/>
        <w:ind w:left="284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 </w:t>
      </w:r>
      <w:r w:rsidRPr="00542322">
        <w:rPr>
          <w:rFonts w:eastAsia="Calibri" w:cs="Courier New"/>
        </w:rPr>
        <w:t xml:space="preserve">o </w:t>
      </w:r>
      <w:r w:rsidRPr="00542322">
        <w:rPr>
          <w:rFonts w:eastAsia="Calibri" w:cs="Arial"/>
          <w:color w:val="000000"/>
        </w:rPr>
        <w:t xml:space="preserve">La propria residenza </w:t>
      </w:r>
    </w:p>
    <w:p w:rsidR="00542322" w:rsidRPr="00542322" w:rsidRDefault="00542322" w:rsidP="00542322">
      <w:pPr>
        <w:adjustRightInd w:val="0"/>
        <w:ind w:left="284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 </w:t>
      </w:r>
      <w:r w:rsidRPr="00542322">
        <w:rPr>
          <w:rFonts w:eastAsia="Calibri" w:cs="Courier New"/>
        </w:rPr>
        <w:t xml:space="preserve">o </w:t>
      </w:r>
      <w:r w:rsidRPr="00542322">
        <w:rPr>
          <w:rFonts w:eastAsia="Calibri" w:cs="Arial"/>
          <w:color w:val="000000"/>
        </w:rPr>
        <w:t>altro domicilio: ____________________________________________________</w:t>
      </w:r>
    </w:p>
    <w:p w:rsidR="00542322" w:rsidRPr="00542322" w:rsidRDefault="00542322" w:rsidP="00542322">
      <w:pPr>
        <w:adjustRightInd w:val="0"/>
        <w:spacing w:after="160" w:line="252" w:lineRule="auto"/>
        <w:ind w:left="720"/>
        <w:jc w:val="both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jc w:val="center"/>
        <w:rPr>
          <w:rFonts w:eastAsia="Calibri" w:cs="Arial"/>
          <w:b/>
          <w:color w:val="000000"/>
        </w:rPr>
      </w:pPr>
      <w:r w:rsidRPr="00542322">
        <w:rPr>
          <w:rFonts w:eastAsia="Calibri" w:cs="Arial"/>
          <w:b/>
          <w:color w:val="000000"/>
        </w:rPr>
        <w:t>Trattamento dei dati personali</w:t>
      </w: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lastRenderedPageBreak/>
        <w:t>Dichiara inoltre di essere a conoscenza che l’informativa è disponibile sul sito della scuola all’indirizzo L’informativa è disponibile sul sito della scuola all’indirizzo:</w:t>
      </w:r>
    </w:p>
    <w:p w:rsidR="00542322" w:rsidRPr="00542322" w:rsidRDefault="00542322" w:rsidP="00542322">
      <w:pPr>
        <w:numPr>
          <w:ilvl w:val="0"/>
          <w:numId w:val="15"/>
        </w:numPr>
        <w:adjustRightInd w:val="0"/>
        <w:spacing w:before="1" w:after="160" w:line="252" w:lineRule="auto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https://www.comprensivomuromuro.edu.it/images/GDPR/informativaprivacyperidipendenti sul trattamento dei dati personali 2021.pdf.</w:t>
      </w:r>
    </w:p>
    <w:p w:rsidR="00542322" w:rsidRPr="00542322" w:rsidRDefault="00542322" w:rsidP="00542322">
      <w:pPr>
        <w:numPr>
          <w:ilvl w:val="0"/>
          <w:numId w:val="15"/>
        </w:numPr>
        <w:tabs>
          <w:tab w:val="left" w:pos="10065"/>
        </w:tabs>
        <w:adjustRightInd w:val="0"/>
        <w:spacing w:before="1" w:after="160" w:line="252" w:lineRule="auto"/>
        <w:ind w:right="554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di prestare il proprio consenso, ai fini dell’espletamento della procedura in oggetto e del </w:t>
      </w:r>
      <w:proofErr w:type="gramStart"/>
      <w:r w:rsidRPr="00542322">
        <w:rPr>
          <w:rFonts w:eastAsia="Calibri" w:cs="Arial"/>
          <w:color w:val="000000"/>
        </w:rPr>
        <w:t>successivo  conferimento</w:t>
      </w:r>
      <w:proofErr w:type="gramEnd"/>
      <w:r w:rsidRPr="00542322">
        <w:rPr>
          <w:rFonts w:eastAsia="Calibri" w:cs="Arial"/>
          <w:color w:val="000000"/>
        </w:rPr>
        <w:t xml:space="preserve"> dell’incarico, al trattamento dei propri dati personali ai sensi dell’art. 13 del Regolamento (UE) 2016/679 e del d.lgs. 30 giugno 2003, n. 196.</w:t>
      </w: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spacing w:after="160" w:line="252" w:lineRule="auto"/>
        <w:ind w:left="360" w:hanging="360"/>
        <w:jc w:val="both"/>
        <w:rPr>
          <w:rFonts w:eastAsia="Calibri" w:cs="Arial"/>
        </w:rPr>
      </w:pPr>
      <w:r w:rsidRPr="00542322">
        <w:rPr>
          <w:rFonts w:eastAsia="Calibri" w:cs="Arial"/>
        </w:rPr>
        <w:t>Data ____/____/_______</w:t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  <w:t xml:space="preserve">         </w:t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Pr="00542322">
        <w:rPr>
          <w:rFonts w:eastAsia="Calibri" w:cs="Arial"/>
        </w:rPr>
        <w:t>Firma</w:t>
      </w:r>
      <w:r w:rsidRPr="00542322">
        <w:rPr>
          <w:rFonts w:eastAsia="Calibri" w:cs="Arial"/>
        </w:rPr>
        <w:tab/>
        <w:t xml:space="preserve"> ____________________________</w:t>
      </w:r>
    </w:p>
    <w:p w:rsidR="00542322" w:rsidRPr="00542322" w:rsidRDefault="00542322" w:rsidP="00542322">
      <w:pPr>
        <w:tabs>
          <w:tab w:val="left" w:pos="10348"/>
        </w:tabs>
        <w:ind w:left="142" w:right="-13"/>
        <w:rPr>
          <w:rFonts w:eastAsia="Calibri" w:cs="Calibri"/>
        </w:rPr>
      </w:pPr>
    </w:p>
    <w:p w:rsidR="00542322" w:rsidRDefault="00542322" w:rsidP="00542322">
      <w:pPr>
        <w:tabs>
          <w:tab w:val="left" w:pos="10348"/>
        </w:tabs>
        <w:ind w:left="142" w:right="-13"/>
        <w:jc w:val="both"/>
        <w:outlineLvl w:val="2"/>
        <w:rPr>
          <w:rFonts w:eastAsia="Calibri" w:cs="Calibri"/>
          <w:b/>
          <w:bCs/>
          <w:spacing w:val="-2"/>
        </w:rPr>
      </w:pPr>
      <w:r w:rsidRPr="00542322">
        <w:rPr>
          <w:rFonts w:eastAsia="Calibri" w:cs="Calibri"/>
          <w:b/>
          <w:bCs/>
          <w:spacing w:val="-2"/>
        </w:rPr>
        <w:t>Tabella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Pr="00542322">
        <w:rPr>
          <w:rFonts w:eastAsia="Calibri" w:cs="Calibri"/>
          <w:b/>
          <w:bCs/>
          <w:spacing w:val="-2"/>
        </w:rPr>
        <w:t>valutazione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Pr="00542322">
        <w:rPr>
          <w:rFonts w:eastAsia="Calibri" w:cs="Calibri"/>
          <w:b/>
          <w:bCs/>
          <w:spacing w:val="-2"/>
        </w:rPr>
        <w:t>titoli: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="00DA1E15">
        <w:rPr>
          <w:rFonts w:eastAsia="Calibri" w:cs="Calibri"/>
          <w:b/>
          <w:bCs/>
          <w:spacing w:val="-2"/>
        </w:rPr>
        <w:t>TUTOR</w:t>
      </w:r>
      <w:r w:rsidR="00C80D00">
        <w:rPr>
          <w:rFonts w:eastAsia="Calibri" w:cs="Calibri"/>
          <w:b/>
          <w:bCs/>
          <w:spacing w:val="-2"/>
        </w:rPr>
        <w:t xml:space="preserve"> INTERNO</w:t>
      </w:r>
      <w:r w:rsidR="00DA1E15">
        <w:rPr>
          <w:rFonts w:eastAsia="Calibri" w:cs="Calibri"/>
          <w:b/>
          <w:bCs/>
          <w:spacing w:val="-2"/>
        </w:rPr>
        <w:t>/REFERENTE DELEGATO</w:t>
      </w:r>
    </w:p>
    <w:p w:rsidR="00DA1E15" w:rsidRPr="00542322" w:rsidRDefault="00DA1E15" w:rsidP="00542322">
      <w:pPr>
        <w:tabs>
          <w:tab w:val="left" w:pos="10348"/>
        </w:tabs>
        <w:ind w:left="142" w:right="-13"/>
        <w:jc w:val="both"/>
        <w:outlineLvl w:val="2"/>
        <w:rPr>
          <w:rFonts w:eastAsia="Calibri" w:cs="Calibri"/>
          <w:b/>
          <w:bCs/>
        </w:rPr>
      </w:pPr>
    </w:p>
    <w:tbl>
      <w:tblPr>
        <w:tblStyle w:val="TableNormal"/>
        <w:tblW w:w="10348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9"/>
        <w:gridCol w:w="1560"/>
        <w:gridCol w:w="1559"/>
      </w:tblGrid>
      <w:tr w:rsidR="00A47E58" w:rsidTr="00A47E58">
        <w:trPr>
          <w:trHeight w:val="321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78" w:line="239" w:lineRule="exact"/>
              <w:rPr>
                <w:b/>
              </w:rPr>
            </w:pPr>
            <w:r>
              <w:rPr>
                <w:b/>
                <w:color w:val="000000"/>
                <w:highlight w:val="yellow"/>
              </w:rPr>
              <w:t>TITOLI</w:t>
            </w:r>
            <w:r>
              <w:rPr>
                <w:b/>
                <w:color w:val="000000"/>
                <w:spacing w:val="-4"/>
                <w:highlight w:val="yellow"/>
              </w:rPr>
              <w:t xml:space="preserve"> </w:t>
            </w:r>
            <w:r>
              <w:rPr>
                <w:b/>
                <w:color w:val="000000"/>
                <w:highlight w:val="yellow"/>
              </w:rPr>
              <w:t>CULTURALI</w:t>
            </w:r>
            <w:r>
              <w:rPr>
                <w:b/>
                <w:color w:val="000000"/>
                <w:spacing w:val="-3"/>
                <w:highlight w:val="yellow"/>
              </w:rPr>
              <w:t xml:space="preserve"> </w:t>
            </w:r>
            <w:r>
              <w:rPr>
                <w:b/>
                <w:color w:val="000000"/>
                <w:highlight w:val="yellow"/>
              </w:rPr>
              <w:t>E</w:t>
            </w:r>
            <w:r>
              <w:rPr>
                <w:b/>
                <w:color w:val="000000"/>
                <w:spacing w:val="-3"/>
                <w:highlight w:val="yellow"/>
              </w:rPr>
              <w:t xml:space="preserve"> </w:t>
            </w:r>
            <w:r>
              <w:rPr>
                <w:b/>
                <w:color w:val="000000"/>
                <w:highlight w:val="yellow"/>
              </w:rPr>
              <w:t>DI</w:t>
            </w:r>
            <w:r>
              <w:rPr>
                <w:b/>
                <w:color w:val="000000"/>
                <w:spacing w:val="-5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2"/>
                <w:highlight w:val="yellow"/>
              </w:rPr>
              <w:t>ACCESSO</w:t>
            </w:r>
            <w:r>
              <w:rPr>
                <w:b/>
                <w:color w:val="000000"/>
                <w:spacing w:val="40"/>
                <w:highlight w:val="yellow"/>
              </w:rPr>
              <w:t xml:space="preserve"> 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spacing w:val="-2"/>
              </w:rPr>
              <w:t>PUNTEGGIO</w:t>
            </w:r>
          </w:p>
        </w:tc>
        <w:tc>
          <w:tcPr>
            <w:tcW w:w="1559" w:type="dxa"/>
          </w:tcPr>
          <w:p w:rsidR="00A47E58" w:rsidRDefault="00A47E58" w:rsidP="00A47E58">
            <w:pPr>
              <w:pStyle w:val="TableParagraph"/>
              <w:spacing w:line="257" w:lineRule="exact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AUTOVALUTAZIONE</w:t>
            </w:r>
          </w:p>
        </w:tc>
      </w:tr>
      <w:tr w:rsidR="00A47E58" w:rsidTr="00A47E58">
        <w:trPr>
          <w:trHeight w:val="266"/>
        </w:trPr>
        <w:tc>
          <w:tcPr>
            <w:tcW w:w="8789" w:type="dxa"/>
            <w:gridSpan w:val="2"/>
          </w:tcPr>
          <w:p w:rsidR="00A47E58" w:rsidRDefault="00A47E58" w:rsidP="003D26D5">
            <w:pPr>
              <w:pStyle w:val="TableParagraph"/>
              <w:spacing w:line="257" w:lineRule="exact"/>
              <w:rPr>
                <w:b/>
              </w:rPr>
            </w:pPr>
            <w:r>
              <w:rPr>
                <w:b/>
                <w:spacing w:val="-2"/>
              </w:rPr>
              <w:t>Laurea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vecchio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ordinamento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laurea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magistrale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line="257" w:lineRule="exact"/>
              <w:rPr>
                <w:b/>
                <w:spacing w:val="-2"/>
              </w:rPr>
            </w:pPr>
          </w:p>
        </w:tc>
      </w:tr>
      <w:tr w:rsidR="00A47E58" w:rsidTr="00A47E58">
        <w:trPr>
          <w:trHeight w:val="267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line="257" w:lineRule="exact"/>
            </w:pPr>
            <w:r>
              <w:t xml:space="preserve">Con 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Lode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line="257" w:lineRule="exact"/>
              <w:ind w:left="151"/>
            </w:pPr>
            <w:r>
              <w:rPr>
                <w:spacing w:val="-5"/>
              </w:rPr>
              <w:t>10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line="257" w:lineRule="exact"/>
              <w:ind w:left="151"/>
              <w:rPr>
                <w:spacing w:val="-5"/>
              </w:rPr>
            </w:pPr>
          </w:p>
        </w:tc>
      </w:tr>
      <w:tr w:rsidR="00A47E58" w:rsidTr="00A47E58">
        <w:trPr>
          <w:trHeight w:val="285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6"/>
            </w:pP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7"/>
              </w:rPr>
              <w:t xml:space="preserve"> </w:t>
            </w:r>
            <w:r>
              <w:t>100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110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8"/>
              <w:ind w:left="151"/>
            </w:pPr>
            <w:r>
              <w:rPr>
                <w:spacing w:val="-10"/>
              </w:rPr>
              <w:t>8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8"/>
              <w:ind w:left="151"/>
              <w:rPr>
                <w:spacing w:val="-10"/>
              </w:rPr>
            </w:pPr>
          </w:p>
        </w:tc>
      </w:tr>
      <w:tr w:rsidR="00A47E58" w:rsidTr="00A47E58">
        <w:trPr>
          <w:trHeight w:val="264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" w:line="256" w:lineRule="exact"/>
            </w:pPr>
            <w:r>
              <w:t>da</w:t>
            </w:r>
            <w:r>
              <w:rPr>
                <w:spacing w:val="-7"/>
              </w:rPr>
              <w:t xml:space="preserve"> </w:t>
            </w:r>
            <w:r>
              <w:t>80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99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" w:line="256" w:lineRule="exact"/>
              <w:ind w:left="151"/>
            </w:pPr>
            <w:r>
              <w:rPr>
                <w:spacing w:val="-10"/>
              </w:rPr>
              <w:t>6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" w:line="256" w:lineRule="exact"/>
              <w:ind w:left="151"/>
              <w:rPr>
                <w:spacing w:val="-10"/>
              </w:rPr>
            </w:pPr>
          </w:p>
        </w:tc>
      </w:tr>
      <w:tr w:rsidR="00A47E58" w:rsidTr="00A47E58">
        <w:trPr>
          <w:trHeight w:val="287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8"/>
            </w:pPr>
            <w:r>
              <w:t xml:space="preserve">Inferiore a 80 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21"/>
              <w:ind w:left="151"/>
            </w:pPr>
            <w:r>
              <w:rPr>
                <w:spacing w:val="-10"/>
              </w:rPr>
              <w:t>5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21"/>
              <w:ind w:left="151"/>
              <w:rPr>
                <w:spacing w:val="-10"/>
              </w:rPr>
            </w:pPr>
          </w:p>
        </w:tc>
      </w:tr>
      <w:tr w:rsidR="00A47E58" w:rsidTr="00A47E58">
        <w:trPr>
          <w:trHeight w:val="553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"/>
              <w:rPr>
                <w:b/>
              </w:rPr>
            </w:pPr>
            <w:r>
              <w:rPr>
                <w:b/>
                <w:spacing w:val="-2"/>
              </w:rPr>
              <w:t>Ulteriore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laurea,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Dottorato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ricerca,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Master</w:t>
            </w:r>
          </w:p>
          <w:p w:rsidR="00A47E58" w:rsidRDefault="00A47E58" w:rsidP="003D26D5">
            <w:pPr>
              <w:pStyle w:val="TableParagraph"/>
              <w:spacing w:before="33"/>
            </w:pPr>
            <w:r>
              <w:t>(4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ogni</w:t>
            </w:r>
            <w:r>
              <w:rPr>
                <w:spacing w:val="-8"/>
              </w:rPr>
              <w:t xml:space="preserve"> </w:t>
            </w:r>
            <w:r>
              <w:t>titolo,</w:t>
            </w:r>
            <w:r>
              <w:rPr>
                <w:spacing w:val="-11"/>
              </w:rPr>
              <w:t xml:space="preserve"> </w:t>
            </w:r>
            <w:r>
              <w:t>massimo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-8"/>
              </w:rPr>
              <w:t xml:space="preserve"> </w:t>
            </w:r>
            <w:r>
              <w:t>titoli,</w:t>
            </w:r>
            <w:r>
              <w:rPr>
                <w:spacing w:val="-9"/>
              </w:rPr>
              <w:t xml:space="preserve"> </w:t>
            </w:r>
            <w:r>
              <w:t>max.</w:t>
            </w:r>
            <w:r>
              <w:rPr>
                <w:spacing w:val="-8"/>
              </w:rPr>
              <w:t xml:space="preserve"> </w:t>
            </w:r>
            <w:r>
              <w:t>8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4"/>
              </w:rPr>
              <w:t>pt</w:t>
            </w:r>
            <w:proofErr w:type="spellEnd"/>
            <w:r>
              <w:rPr>
                <w:spacing w:val="-4"/>
              </w:rPr>
              <w:t>.)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60"/>
              <w:ind w:left="151"/>
            </w:pPr>
            <w:proofErr w:type="spellStart"/>
            <w:r>
              <w:t>max</w:t>
            </w:r>
            <w:proofErr w:type="spellEnd"/>
            <w:r>
              <w:rPr>
                <w:spacing w:val="-10"/>
              </w:rPr>
              <w:t xml:space="preserve"> 8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60"/>
              <w:ind w:left="151"/>
            </w:pPr>
          </w:p>
        </w:tc>
      </w:tr>
      <w:tr w:rsidR="00A47E58" w:rsidTr="00A47E58">
        <w:trPr>
          <w:trHeight w:val="381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9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scala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110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previsti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laurea)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</w:pP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</w:pPr>
          </w:p>
        </w:tc>
      </w:tr>
      <w:tr w:rsidR="00A47E58" w:rsidTr="00A47E58">
        <w:trPr>
          <w:trHeight w:val="378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9"/>
              <w:rPr>
                <w:b/>
              </w:rPr>
            </w:pPr>
            <w:r>
              <w:rPr>
                <w:b/>
                <w:spacing w:val="-2"/>
              </w:rPr>
              <w:t>Laurea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Primo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Livello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6"/>
              <w:ind w:left="151"/>
            </w:pPr>
            <w:r>
              <w:rPr>
                <w:spacing w:val="-10"/>
              </w:rPr>
              <w:t>4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6"/>
              <w:ind w:left="151"/>
              <w:rPr>
                <w:spacing w:val="-10"/>
              </w:rPr>
            </w:pPr>
          </w:p>
        </w:tc>
      </w:tr>
      <w:tr w:rsidR="00A47E58" w:rsidTr="00A47E58">
        <w:trPr>
          <w:trHeight w:val="447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81"/>
              <w:rPr>
                <w:b/>
              </w:rPr>
            </w:pPr>
            <w:r>
              <w:rPr>
                <w:b/>
                <w:color w:val="000000"/>
                <w:highlight w:val="yellow"/>
              </w:rPr>
              <w:t>ESPERIENZE</w:t>
            </w:r>
            <w:r>
              <w:rPr>
                <w:b/>
                <w:color w:val="000000"/>
                <w:spacing w:val="-7"/>
                <w:highlight w:val="yellow"/>
              </w:rPr>
              <w:t xml:space="preserve"> </w:t>
            </w:r>
            <w:r>
              <w:rPr>
                <w:b/>
                <w:color w:val="000000"/>
                <w:highlight w:val="yellow"/>
              </w:rPr>
              <w:t>COERENTI</w:t>
            </w:r>
            <w:r>
              <w:rPr>
                <w:b/>
                <w:color w:val="000000"/>
                <w:spacing w:val="-7"/>
                <w:highlight w:val="yellow"/>
              </w:rPr>
              <w:t xml:space="preserve"> </w:t>
            </w:r>
            <w:r>
              <w:rPr>
                <w:b/>
                <w:color w:val="000000"/>
                <w:highlight w:val="yellow"/>
              </w:rPr>
              <w:t>CON</w:t>
            </w:r>
            <w:r>
              <w:rPr>
                <w:b/>
                <w:color w:val="000000"/>
                <w:spacing w:val="-6"/>
                <w:highlight w:val="yellow"/>
              </w:rPr>
              <w:t xml:space="preserve"> </w:t>
            </w:r>
            <w:r>
              <w:rPr>
                <w:b/>
                <w:color w:val="000000"/>
                <w:spacing w:val="-2"/>
                <w:highlight w:val="yellow"/>
              </w:rPr>
              <w:t>L’INCARICO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</w:pP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</w:pPr>
          </w:p>
        </w:tc>
      </w:tr>
      <w:tr w:rsidR="00A47E58" w:rsidTr="00A47E58">
        <w:trPr>
          <w:trHeight w:val="1011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6" w:line="273" w:lineRule="auto"/>
            </w:pPr>
            <w:r>
              <w:t>Esperienze</w:t>
            </w:r>
            <w:r>
              <w:rPr>
                <w:spacing w:val="-13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coordinamento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13"/>
              </w:rPr>
              <w:t xml:space="preserve"> </w:t>
            </w:r>
            <w:r>
              <w:t>organizzazione</w:t>
            </w:r>
            <w:r>
              <w:rPr>
                <w:spacing w:val="-13"/>
              </w:rPr>
              <w:t xml:space="preserve"> </w:t>
            </w:r>
            <w:r>
              <w:t>diretta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progettualità</w:t>
            </w:r>
            <w:r>
              <w:rPr>
                <w:spacing w:val="-12"/>
              </w:rPr>
              <w:t xml:space="preserve"> </w:t>
            </w:r>
            <w:r>
              <w:t>complesse</w:t>
            </w:r>
            <w:r>
              <w:rPr>
                <w:spacing w:val="-12"/>
              </w:rPr>
              <w:t xml:space="preserve"> </w:t>
            </w:r>
            <w:r>
              <w:t>(es.</w:t>
            </w:r>
            <w:r>
              <w:rPr>
                <w:spacing w:val="-12"/>
              </w:rPr>
              <w:t xml:space="preserve"> </w:t>
            </w:r>
            <w:r>
              <w:t xml:space="preserve">PNRR, PON, PON FESR, ERASMUS+, Bandi CARITRO, Bandi Regione TAA, </w:t>
            </w:r>
            <w:proofErr w:type="spellStart"/>
            <w:r>
              <w:t>ecc</w:t>
            </w:r>
            <w:proofErr w:type="spellEnd"/>
            <w:r>
              <w:t>)</w:t>
            </w:r>
          </w:p>
          <w:p w:rsidR="00A47E58" w:rsidRDefault="00A47E58" w:rsidP="003D26D5">
            <w:pPr>
              <w:pStyle w:val="TableParagraph"/>
              <w:spacing w:before="5"/>
            </w:pPr>
            <w:r>
              <w:t>(3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ogni</w:t>
            </w:r>
            <w:r>
              <w:rPr>
                <w:spacing w:val="-10"/>
              </w:rPr>
              <w:t xml:space="preserve"> </w:t>
            </w:r>
            <w:r>
              <w:t>esperienza,</w:t>
            </w:r>
            <w:r>
              <w:rPr>
                <w:spacing w:val="-9"/>
              </w:rPr>
              <w:t xml:space="preserve"> </w:t>
            </w:r>
            <w:r>
              <w:t>max.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11"/>
              </w:rPr>
              <w:t xml:space="preserve"> </w:t>
            </w:r>
            <w:r>
              <w:t>esperienze,</w:t>
            </w:r>
            <w:r>
              <w:rPr>
                <w:spacing w:val="-9"/>
              </w:rPr>
              <w:t xml:space="preserve"> </w:t>
            </w:r>
            <w:r>
              <w:t>max.</w:t>
            </w:r>
            <w:r>
              <w:rPr>
                <w:spacing w:val="-9"/>
              </w:rPr>
              <w:t xml:space="preserve"> </w:t>
            </w:r>
            <w:r>
              <w:t>9</w:t>
            </w:r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209"/>
              <w:rPr>
                <w:b/>
              </w:rPr>
            </w:pPr>
          </w:p>
          <w:p w:rsidR="00A47E58" w:rsidRDefault="00A47E58" w:rsidP="003D26D5">
            <w:pPr>
              <w:pStyle w:val="TableParagraph"/>
              <w:ind w:left="151"/>
            </w:pPr>
            <w:proofErr w:type="spellStart"/>
            <w:r>
              <w:t>max</w:t>
            </w:r>
            <w:proofErr w:type="spellEnd"/>
            <w:r>
              <w:rPr>
                <w:spacing w:val="-10"/>
              </w:rPr>
              <w:t xml:space="preserve"> 9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209"/>
              <w:rPr>
                <w:b/>
              </w:rPr>
            </w:pPr>
          </w:p>
        </w:tc>
      </w:tr>
      <w:tr w:rsidR="00A47E58" w:rsidTr="00A47E58">
        <w:trPr>
          <w:trHeight w:val="1011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6" w:line="276" w:lineRule="auto"/>
            </w:pPr>
            <w:r>
              <w:t>incarichi</w:t>
            </w:r>
            <w:r>
              <w:rPr>
                <w:spacing w:val="-8"/>
              </w:rPr>
              <w:t xml:space="preserve"> </w:t>
            </w:r>
            <w:r>
              <w:t>svolti</w:t>
            </w:r>
            <w:r>
              <w:rPr>
                <w:spacing w:val="-9"/>
              </w:rPr>
              <w:t xml:space="preserve"> </w:t>
            </w:r>
            <w:r>
              <w:t>all’interno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istituzioni</w:t>
            </w:r>
            <w:r>
              <w:rPr>
                <w:spacing w:val="-8"/>
              </w:rPr>
              <w:t xml:space="preserve"> </w:t>
            </w:r>
            <w:r>
              <w:t>scolastiche</w:t>
            </w:r>
            <w:r>
              <w:rPr>
                <w:spacing w:val="-9"/>
              </w:rPr>
              <w:t xml:space="preserve"> </w:t>
            </w:r>
            <w:r>
              <w:t>nel</w:t>
            </w:r>
            <w:r>
              <w:rPr>
                <w:spacing w:val="-9"/>
              </w:rPr>
              <w:t xml:space="preserve"> </w:t>
            </w:r>
            <w:r>
              <w:t>corso</w:t>
            </w:r>
            <w:r>
              <w:rPr>
                <w:spacing w:val="-9"/>
              </w:rPr>
              <w:t xml:space="preserve"> </w:t>
            </w:r>
            <w:r>
              <w:t>degli</w:t>
            </w:r>
            <w:r>
              <w:rPr>
                <w:spacing w:val="-9"/>
              </w:rPr>
              <w:t xml:space="preserve"> </w:t>
            </w:r>
            <w:r>
              <w:t>ultimi</w:t>
            </w:r>
            <w:r>
              <w:rPr>
                <w:spacing w:val="-9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anni</w:t>
            </w:r>
            <w:r>
              <w:rPr>
                <w:spacing w:val="-9"/>
              </w:rPr>
              <w:t xml:space="preserve"> </w:t>
            </w:r>
            <w:r>
              <w:t>(2022/23; 2023/24: 2024/2025)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2"/>
              </w:numPr>
              <w:tabs>
                <w:tab w:val="left" w:pos="873"/>
              </w:tabs>
              <w:spacing w:line="240" w:lineRule="auto"/>
            </w:pPr>
            <w:r>
              <w:rPr>
                <w:spacing w:val="-2"/>
              </w:rPr>
              <w:t>Funzione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Strumentale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ambito</w:t>
            </w:r>
            <w:r>
              <w:t xml:space="preserve"> </w:t>
            </w:r>
            <w:r>
              <w:rPr>
                <w:spacing w:val="-2"/>
              </w:rPr>
              <w:t>ricerca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sperimentazione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-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innovazione</w:t>
            </w:r>
            <w:r>
              <w:t xml:space="preserve"> </w:t>
            </w:r>
            <w:r>
              <w:rPr>
                <w:spacing w:val="-2"/>
              </w:rPr>
              <w:t>didattica;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2"/>
              </w:numPr>
              <w:tabs>
                <w:tab w:val="left" w:pos="873"/>
              </w:tabs>
              <w:spacing w:before="42" w:line="240" w:lineRule="auto"/>
            </w:pPr>
            <w:r>
              <w:rPr>
                <w:spacing w:val="-2"/>
              </w:rPr>
              <w:t>Animatore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Digitale;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2"/>
              </w:numPr>
              <w:tabs>
                <w:tab w:val="left" w:pos="873"/>
              </w:tabs>
              <w:spacing w:before="40" w:line="240" w:lineRule="auto"/>
            </w:pPr>
            <w:r>
              <w:rPr>
                <w:spacing w:val="-2"/>
              </w:rPr>
              <w:t>Coordinatore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di dipartimento disciplinare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2"/>
              </w:numPr>
              <w:tabs>
                <w:tab w:val="left" w:pos="873"/>
              </w:tabs>
              <w:spacing w:before="40" w:line="240" w:lineRule="auto"/>
            </w:pPr>
            <w:r>
              <w:rPr>
                <w:spacing w:val="-2"/>
              </w:rPr>
              <w:t>Collaboratore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del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Dirigente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2"/>
              </w:numPr>
              <w:tabs>
                <w:tab w:val="left" w:pos="873"/>
              </w:tabs>
              <w:spacing w:before="42" w:line="249" w:lineRule="exact"/>
            </w:pPr>
            <w:r>
              <w:rPr>
                <w:spacing w:val="-2"/>
              </w:rPr>
              <w:t>Referente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Istituto</w:t>
            </w:r>
          </w:p>
          <w:p w:rsidR="00A47E58" w:rsidRDefault="00A47E58" w:rsidP="003D26D5">
            <w:pPr>
              <w:pStyle w:val="TableParagraph"/>
              <w:spacing w:line="249" w:lineRule="exact"/>
            </w:pPr>
            <w:r>
              <w:rPr>
                <w:spacing w:val="-2"/>
              </w:rPr>
              <w:t>(5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punti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ogni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annualità; possono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essere</w:t>
            </w:r>
            <w:r>
              <w:t xml:space="preserve"> </w:t>
            </w:r>
            <w:r>
              <w:rPr>
                <w:spacing w:val="-2"/>
              </w:rPr>
              <w:t>conteggiate</w:t>
            </w:r>
            <w:r>
              <w:t xml:space="preserve"> </w:t>
            </w:r>
            <w:r>
              <w:rPr>
                <w:spacing w:val="-2"/>
              </w:rPr>
              <w:t>più</w:t>
            </w:r>
            <w:r>
              <w:t xml:space="preserve"> </w:t>
            </w:r>
            <w:r>
              <w:rPr>
                <w:spacing w:val="-2"/>
              </w:rPr>
              <w:t>funzioni)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line="257" w:lineRule="exact"/>
              <w:ind w:left="151"/>
            </w:pPr>
            <w:r>
              <w:t>Max</w:t>
            </w:r>
            <w:r>
              <w:rPr>
                <w:spacing w:val="-5"/>
              </w:rPr>
              <w:t xml:space="preserve"> 25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line="257" w:lineRule="exact"/>
              <w:ind w:left="151"/>
            </w:pPr>
          </w:p>
        </w:tc>
      </w:tr>
      <w:tr w:rsidR="00A47E58" w:rsidTr="00A47E58">
        <w:trPr>
          <w:trHeight w:val="1011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3" w:line="276" w:lineRule="auto"/>
            </w:pPr>
            <w:r>
              <w:t>Frequenza,</w:t>
            </w:r>
            <w:r>
              <w:rPr>
                <w:spacing w:val="-8"/>
              </w:rPr>
              <w:t xml:space="preserve"> </w:t>
            </w:r>
            <w:r>
              <w:t>comprovata</w:t>
            </w:r>
            <w:r>
              <w:rPr>
                <w:spacing w:val="-9"/>
              </w:rPr>
              <w:t xml:space="preserve"> </w:t>
            </w:r>
            <w:r>
              <w:t>da</w:t>
            </w:r>
            <w:r>
              <w:rPr>
                <w:spacing w:val="-9"/>
              </w:rPr>
              <w:t xml:space="preserve"> </w:t>
            </w:r>
            <w:r>
              <w:t>attestato,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corsi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formazione</w:t>
            </w:r>
            <w:r>
              <w:rPr>
                <w:spacing w:val="-9"/>
              </w:rPr>
              <w:t xml:space="preserve"> </w:t>
            </w:r>
            <w:r>
              <w:t>pari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superiori</w:t>
            </w:r>
            <w:r>
              <w:rPr>
                <w:spacing w:val="-8"/>
              </w:rPr>
              <w:t xml:space="preserve"> </w:t>
            </w:r>
            <w:r>
              <w:t>alle</w:t>
            </w:r>
            <w:r>
              <w:rPr>
                <w:spacing w:val="-9"/>
              </w:rPr>
              <w:t xml:space="preserve"> </w:t>
            </w:r>
            <w:r>
              <w:t>10</w:t>
            </w:r>
            <w:r>
              <w:rPr>
                <w:spacing w:val="-8"/>
              </w:rPr>
              <w:t xml:space="preserve"> </w:t>
            </w:r>
            <w:r>
              <w:t>ore,</w:t>
            </w:r>
            <w:r>
              <w:rPr>
                <w:spacing w:val="-2"/>
              </w:rPr>
              <w:t xml:space="preserve"> </w:t>
            </w:r>
            <w:r>
              <w:t xml:space="preserve">erogati da Università, IRASE, Istituti scolastici o altri enti accreditati su tematiche relative alle metodologie didattiche attive e innovative, alla didattica delle discipline INTERESSATE </w:t>
            </w:r>
            <w:r>
              <w:rPr>
                <w:spacing w:val="-12"/>
              </w:rPr>
              <w:t xml:space="preserve"> </w:t>
            </w:r>
            <w:r>
              <w:t>(2</w:t>
            </w:r>
            <w:r>
              <w:rPr>
                <w:spacing w:val="-12"/>
              </w:rPr>
              <w:t xml:space="preserve"> </w:t>
            </w:r>
            <w:r>
              <w:t>punti</w:t>
            </w:r>
            <w:r>
              <w:rPr>
                <w:spacing w:val="-12"/>
              </w:rPr>
              <w:t xml:space="preserve"> </w:t>
            </w:r>
            <w:r>
              <w:t xml:space="preserve">per ogni corso, massimo 5 corsi, max. 10 </w:t>
            </w:r>
            <w:proofErr w:type="spellStart"/>
            <w:r>
              <w:t>pt</w:t>
            </w:r>
            <w:proofErr w:type="spellEnd"/>
            <w:r>
              <w:t>)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3"/>
              <w:ind w:left="151"/>
            </w:pPr>
            <w:proofErr w:type="spellStart"/>
            <w:r>
              <w:t>max</w:t>
            </w:r>
            <w:proofErr w:type="spellEnd"/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3"/>
              <w:ind w:left="151"/>
            </w:pPr>
          </w:p>
        </w:tc>
      </w:tr>
      <w:tr w:rsidR="00A47E58" w:rsidTr="00A47E58">
        <w:trPr>
          <w:trHeight w:val="484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78"/>
            </w:pPr>
            <w:r>
              <w:lastRenderedPageBreak/>
              <w:t xml:space="preserve">  </w:t>
            </w:r>
            <w:r w:rsidRPr="009F2E90">
              <w:rPr>
                <w:b/>
                <w:color w:val="000000"/>
                <w:highlight w:val="yellow"/>
              </w:rPr>
              <w:t>CERTIFICAZIONI INFORMATICHE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13"/>
              <w:ind w:left="151"/>
            </w:pP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13"/>
              <w:ind w:left="151"/>
            </w:pPr>
          </w:p>
        </w:tc>
      </w:tr>
      <w:tr w:rsidR="00A47E58" w:rsidTr="00A47E58">
        <w:trPr>
          <w:trHeight w:val="484"/>
        </w:trPr>
        <w:tc>
          <w:tcPr>
            <w:tcW w:w="7229" w:type="dxa"/>
          </w:tcPr>
          <w:p w:rsidR="00A47E58" w:rsidRDefault="00A47E58" w:rsidP="003D26D5">
            <w:pPr>
              <w:pStyle w:val="TableParagraph"/>
              <w:spacing w:before="11"/>
            </w:pPr>
            <w:r>
              <w:rPr>
                <w:spacing w:val="-2"/>
              </w:rPr>
              <w:t>Certificazione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DIGITALI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competenze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permanenti</w:t>
            </w:r>
          </w:p>
          <w:p w:rsidR="00A47E58" w:rsidRDefault="00A47E58" w:rsidP="003D26D5">
            <w:pPr>
              <w:pStyle w:val="TableParagraph"/>
              <w:numPr>
                <w:ilvl w:val="0"/>
                <w:numId w:val="11"/>
              </w:numPr>
              <w:tabs>
                <w:tab w:val="left" w:pos="856"/>
              </w:tabs>
              <w:spacing w:before="40" w:line="240" w:lineRule="auto"/>
              <w:ind w:hanging="706"/>
            </w:pPr>
            <w:r>
              <w:t>3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ognuna,</w:t>
            </w:r>
            <w:r>
              <w:rPr>
                <w:spacing w:val="-7"/>
              </w:rPr>
              <w:t xml:space="preserve"> </w:t>
            </w:r>
            <w:r>
              <w:t>max.</w:t>
            </w:r>
            <w:r>
              <w:rPr>
                <w:spacing w:val="-8"/>
              </w:rPr>
              <w:t xml:space="preserve"> </w:t>
            </w:r>
            <w:r>
              <w:t>9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punti</w:t>
            </w:r>
          </w:p>
        </w:tc>
        <w:tc>
          <w:tcPr>
            <w:tcW w:w="1560" w:type="dxa"/>
          </w:tcPr>
          <w:p w:rsidR="00A47E58" w:rsidRDefault="00A47E58" w:rsidP="003D26D5">
            <w:pPr>
              <w:pStyle w:val="TableParagraph"/>
              <w:spacing w:before="91"/>
              <w:rPr>
                <w:b/>
              </w:rPr>
            </w:pPr>
          </w:p>
          <w:p w:rsidR="00A47E58" w:rsidRDefault="00A47E58" w:rsidP="003D26D5">
            <w:pPr>
              <w:pStyle w:val="TableParagraph"/>
              <w:spacing w:before="1"/>
              <w:ind w:left="151"/>
            </w:pPr>
            <w:proofErr w:type="spellStart"/>
            <w:r>
              <w:t>max</w:t>
            </w:r>
            <w:proofErr w:type="spellEnd"/>
            <w:r>
              <w:rPr>
                <w:spacing w:val="-10"/>
              </w:rPr>
              <w:t xml:space="preserve"> 9</w:t>
            </w:r>
          </w:p>
        </w:tc>
        <w:tc>
          <w:tcPr>
            <w:tcW w:w="1559" w:type="dxa"/>
          </w:tcPr>
          <w:p w:rsidR="00A47E58" w:rsidRDefault="00A47E58" w:rsidP="003D26D5">
            <w:pPr>
              <w:pStyle w:val="TableParagraph"/>
              <w:spacing w:before="91"/>
              <w:rPr>
                <w:b/>
              </w:rPr>
            </w:pPr>
          </w:p>
        </w:tc>
      </w:tr>
    </w:tbl>
    <w:p w:rsidR="001F676D" w:rsidRPr="007760DE" w:rsidRDefault="001F676D" w:rsidP="00191490">
      <w:pPr>
        <w:spacing w:before="2"/>
        <w:ind w:right="33"/>
        <w:jc w:val="both"/>
        <w:rPr>
          <w:sz w:val="24"/>
          <w:szCs w:val="24"/>
        </w:rPr>
      </w:pPr>
    </w:p>
    <w:sectPr w:rsidR="001F676D" w:rsidRPr="007760DE" w:rsidSect="00C058B3">
      <w:headerReference w:type="default" r:id="rId8"/>
      <w:footerReference w:type="default" r:id="rId9"/>
      <w:pgSz w:w="11910" w:h="16840"/>
      <w:pgMar w:top="1276" w:right="820" w:bottom="1135" w:left="709" w:header="1068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6AC" w:rsidRDefault="003F76AC">
      <w:r>
        <w:separator/>
      </w:r>
    </w:p>
  </w:endnote>
  <w:endnote w:type="continuationSeparator" w:id="0">
    <w:p w:rsidR="003F76AC" w:rsidRDefault="003F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B3" w:rsidRDefault="00B863B3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6859270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63B3" w:rsidRDefault="00B863B3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43BEE">
                            <w:rPr>
                              <w:rFonts w:ascii="Times New Roman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1pt;margin-top:778.1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" filled="f" stroked="f">
              <v:textbox inset="0,0,0,0">
                <w:txbxContent>
                  <w:p w:rsidR="00B863B3" w:rsidRDefault="00B863B3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43BEE">
                      <w:rPr>
                        <w:rFonts w:ascii="Times New Roman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6AC" w:rsidRDefault="003F76AC">
      <w:r>
        <w:separator/>
      </w:r>
    </w:p>
  </w:footnote>
  <w:footnote w:type="continuationSeparator" w:id="0">
    <w:p w:rsidR="003F76AC" w:rsidRDefault="003F7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B3" w:rsidRPr="00931E78" w:rsidRDefault="00B863B3" w:rsidP="00931E78">
    <w:pPr>
      <w:pStyle w:val="Intestazione"/>
    </w:pPr>
    <w:r>
      <w:rPr>
        <w:noProof/>
        <w:lang w:eastAsia="it-IT"/>
      </w:rPr>
      <w:drawing>
        <wp:inline distT="0" distB="0" distL="0" distR="0" wp14:anchorId="15F653DC">
          <wp:extent cx="4742815" cy="768350"/>
          <wp:effectExtent l="0" t="0" r="63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A4AD4"/>
    <w:multiLevelType w:val="hybridMultilevel"/>
    <w:tmpl w:val="22081210"/>
    <w:lvl w:ilvl="0" w:tplc="B0C4C384">
      <w:numFmt w:val="bullet"/>
      <w:lvlText w:val="-"/>
      <w:lvlJc w:val="left"/>
      <w:pPr>
        <w:ind w:left="720" w:hanging="360"/>
      </w:pPr>
      <w:rPr>
        <w:rFonts w:ascii="Corbel" w:eastAsia="Calibri" w:hAnsi="Corbel" w:cs="Corbe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8500C"/>
    <w:multiLevelType w:val="hybridMultilevel"/>
    <w:tmpl w:val="46C09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5A4"/>
    <w:multiLevelType w:val="hybridMultilevel"/>
    <w:tmpl w:val="E544FFBA"/>
    <w:lvl w:ilvl="0" w:tplc="FB6AD8F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4012F"/>
    <w:multiLevelType w:val="hybridMultilevel"/>
    <w:tmpl w:val="353EE2D2"/>
    <w:lvl w:ilvl="0" w:tplc="1F066EFE">
      <w:start w:val="1"/>
      <w:numFmt w:val="decimal"/>
      <w:lvlText w:val="%1."/>
      <w:lvlJc w:val="left"/>
      <w:pPr>
        <w:ind w:left="644" w:hanging="360"/>
      </w:pPr>
      <w:rPr>
        <w:rFonts w:ascii="Cambria" w:eastAsia="Cambria" w:hAnsi="Cambria" w:cs="Cambria" w:hint="default"/>
        <w:color w:val="212121"/>
        <w:spacing w:val="-1"/>
        <w:w w:val="100"/>
        <w:sz w:val="24"/>
        <w:szCs w:val="24"/>
        <w:lang w:val="it-IT" w:eastAsia="en-US" w:bidi="ar-SA"/>
      </w:rPr>
    </w:lvl>
    <w:lvl w:ilvl="1" w:tplc="80441586">
      <w:numFmt w:val="bullet"/>
      <w:lvlText w:val="•"/>
      <w:lvlJc w:val="left"/>
      <w:pPr>
        <w:ind w:left="1816" w:hanging="360"/>
      </w:pPr>
      <w:rPr>
        <w:rFonts w:hint="default"/>
        <w:lang w:val="it-IT" w:eastAsia="en-US" w:bidi="ar-SA"/>
      </w:rPr>
    </w:lvl>
    <w:lvl w:ilvl="2" w:tplc="28328CF4">
      <w:numFmt w:val="bullet"/>
      <w:lvlText w:val="•"/>
      <w:lvlJc w:val="left"/>
      <w:pPr>
        <w:ind w:left="2792" w:hanging="360"/>
      </w:pPr>
      <w:rPr>
        <w:rFonts w:hint="default"/>
        <w:lang w:val="it-IT" w:eastAsia="en-US" w:bidi="ar-SA"/>
      </w:rPr>
    </w:lvl>
    <w:lvl w:ilvl="3" w:tplc="CD002882">
      <w:numFmt w:val="bullet"/>
      <w:lvlText w:val="•"/>
      <w:lvlJc w:val="left"/>
      <w:pPr>
        <w:ind w:left="3768" w:hanging="360"/>
      </w:pPr>
      <w:rPr>
        <w:rFonts w:hint="default"/>
        <w:lang w:val="it-IT" w:eastAsia="en-US" w:bidi="ar-SA"/>
      </w:rPr>
    </w:lvl>
    <w:lvl w:ilvl="4" w:tplc="6734D498">
      <w:numFmt w:val="bullet"/>
      <w:lvlText w:val="•"/>
      <w:lvlJc w:val="left"/>
      <w:pPr>
        <w:ind w:left="4744" w:hanging="360"/>
      </w:pPr>
      <w:rPr>
        <w:rFonts w:hint="default"/>
        <w:lang w:val="it-IT" w:eastAsia="en-US" w:bidi="ar-SA"/>
      </w:rPr>
    </w:lvl>
    <w:lvl w:ilvl="5" w:tplc="7B503034">
      <w:numFmt w:val="bullet"/>
      <w:lvlText w:val="•"/>
      <w:lvlJc w:val="left"/>
      <w:pPr>
        <w:ind w:left="5720" w:hanging="360"/>
      </w:pPr>
      <w:rPr>
        <w:rFonts w:hint="default"/>
        <w:lang w:val="it-IT" w:eastAsia="en-US" w:bidi="ar-SA"/>
      </w:rPr>
    </w:lvl>
    <w:lvl w:ilvl="6" w:tplc="9C5E3ED0">
      <w:numFmt w:val="bullet"/>
      <w:lvlText w:val="•"/>
      <w:lvlJc w:val="left"/>
      <w:pPr>
        <w:ind w:left="6696" w:hanging="360"/>
      </w:pPr>
      <w:rPr>
        <w:rFonts w:hint="default"/>
        <w:lang w:val="it-IT" w:eastAsia="en-US" w:bidi="ar-SA"/>
      </w:rPr>
    </w:lvl>
    <w:lvl w:ilvl="7" w:tplc="41C450B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715A2AB2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7A20E20"/>
    <w:multiLevelType w:val="hybridMultilevel"/>
    <w:tmpl w:val="0F6C0292"/>
    <w:lvl w:ilvl="0" w:tplc="16C6E9EE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39D6735A"/>
    <w:multiLevelType w:val="hybridMultilevel"/>
    <w:tmpl w:val="0BDE8CFC"/>
    <w:lvl w:ilvl="0" w:tplc="3EC2E942">
      <w:start w:val="2"/>
      <w:numFmt w:val="upperRoman"/>
      <w:lvlText w:val="%1"/>
      <w:lvlJc w:val="left"/>
      <w:pPr>
        <w:ind w:left="565" w:hanging="565"/>
      </w:pPr>
      <w:rPr>
        <w:rFonts w:ascii="Cambria" w:eastAsia="Cambria" w:hAnsi="Cambria" w:cs="Cambria" w:hint="default"/>
        <w:b/>
        <w:bCs/>
        <w:w w:val="100"/>
        <w:sz w:val="24"/>
        <w:szCs w:val="24"/>
        <w:u w:val="single" w:color="000000"/>
        <w:lang w:val="it-IT" w:eastAsia="en-US" w:bidi="ar-SA"/>
      </w:rPr>
    </w:lvl>
    <w:lvl w:ilvl="1" w:tplc="3990BF5A">
      <w:numFmt w:val="bullet"/>
      <w:lvlText w:val="•"/>
      <w:lvlJc w:val="left"/>
      <w:pPr>
        <w:ind w:left="1672" w:hanging="565"/>
      </w:pPr>
      <w:rPr>
        <w:rFonts w:hint="default"/>
        <w:lang w:val="it-IT" w:eastAsia="en-US" w:bidi="ar-SA"/>
      </w:rPr>
    </w:lvl>
    <w:lvl w:ilvl="2" w:tplc="5A747256">
      <w:numFmt w:val="bullet"/>
      <w:lvlText w:val="•"/>
      <w:lvlJc w:val="left"/>
      <w:pPr>
        <w:ind w:left="2664" w:hanging="565"/>
      </w:pPr>
      <w:rPr>
        <w:rFonts w:hint="default"/>
        <w:lang w:val="it-IT" w:eastAsia="en-US" w:bidi="ar-SA"/>
      </w:rPr>
    </w:lvl>
    <w:lvl w:ilvl="3" w:tplc="E63ADB3A">
      <w:numFmt w:val="bullet"/>
      <w:lvlText w:val="•"/>
      <w:lvlJc w:val="left"/>
      <w:pPr>
        <w:ind w:left="3656" w:hanging="565"/>
      </w:pPr>
      <w:rPr>
        <w:rFonts w:hint="default"/>
        <w:lang w:val="it-IT" w:eastAsia="en-US" w:bidi="ar-SA"/>
      </w:rPr>
    </w:lvl>
    <w:lvl w:ilvl="4" w:tplc="FDE600C2">
      <w:numFmt w:val="bullet"/>
      <w:lvlText w:val="•"/>
      <w:lvlJc w:val="left"/>
      <w:pPr>
        <w:ind w:left="4648" w:hanging="565"/>
      </w:pPr>
      <w:rPr>
        <w:rFonts w:hint="default"/>
        <w:lang w:val="it-IT" w:eastAsia="en-US" w:bidi="ar-SA"/>
      </w:rPr>
    </w:lvl>
    <w:lvl w:ilvl="5" w:tplc="6FAEC1FC">
      <w:numFmt w:val="bullet"/>
      <w:lvlText w:val="•"/>
      <w:lvlJc w:val="left"/>
      <w:pPr>
        <w:ind w:left="5640" w:hanging="565"/>
      </w:pPr>
      <w:rPr>
        <w:rFonts w:hint="default"/>
        <w:lang w:val="it-IT" w:eastAsia="en-US" w:bidi="ar-SA"/>
      </w:rPr>
    </w:lvl>
    <w:lvl w:ilvl="6" w:tplc="6F8CADC0">
      <w:numFmt w:val="bullet"/>
      <w:lvlText w:val="•"/>
      <w:lvlJc w:val="left"/>
      <w:pPr>
        <w:ind w:left="6632" w:hanging="565"/>
      </w:pPr>
      <w:rPr>
        <w:rFonts w:hint="default"/>
        <w:lang w:val="it-IT" w:eastAsia="en-US" w:bidi="ar-SA"/>
      </w:rPr>
    </w:lvl>
    <w:lvl w:ilvl="7" w:tplc="3A46E0F0">
      <w:numFmt w:val="bullet"/>
      <w:lvlText w:val="•"/>
      <w:lvlJc w:val="left"/>
      <w:pPr>
        <w:ind w:left="7624" w:hanging="565"/>
      </w:pPr>
      <w:rPr>
        <w:rFonts w:hint="default"/>
        <w:lang w:val="it-IT" w:eastAsia="en-US" w:bidi="ar-SA"/>
      </w:rPr>
    </w:lvl>
    <w:lvl w:ilvl="8" w:tplc="09F66356">
      <w:numFmt w:val="bullet"/>
      <w:lvlText w:val="•"/>
      <w:lvlJc w:val="left"/>
      <w:pPr>
        <w:ind w:left="8616" w:hanging="565"/>
      </w:pPr>
      <w:rPr>
        <w:rFonts w:hint="default"/>
        <w:lang w:val="it-IT" w:eastAsia="en-US" w:bidi="ar-SA"/>
      </w:rPr>
    </w:lvl>
  </w:abstractNum>
  <w:abstractNum w:abstractNumId="6" w15:restartNumberingAfterBreak="0">
    <w:nsid w:val="3DE06D6D"/>
    <w:multiLevelType w:val="hybridMultilevel"/>
    <w:tmpl w:val="596E255C"/>
    <w:lvl w:ilvl="0" w:tplc="A40AC030">
      <w:numFmt w:val="bullet"/>
      <w:lvlText w:val="●"/>
      <w:lvlJc w:val="left"/>
      <w:pPr>
        <w:ind w:left="873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9846350">
      <w:numFmt w:val="bullet"/>
      <w:lvlText w:val="•"/>
      <w:lvlJc w:val="left"/>
      <w:pPr>
        <w:ind w:left="1683" w:hanging="723"/>
      </w:pPr>
      <w:rPr>
        <w:rFonts w:hint="default"/>
        <w:lang w:val="it-IT" w:eastAsia="en-US" w:bidi="ar-SA"/>
      </w:rPr>
    </w:lvl>
    <w:lvl w:ilvl="2" w:tplc="77CAE110">
      <w:numFmt w:val="bullet"/>
      <w:lvlText w:val="•"/>
      <w:lvlJc w:val="left"/>
      <w:pPr>
        <w:ind w:left="2486" w:hanging="723"/>
      </w:pPr>
      <w:rPr>
        <w:rFonts w:hint="default"/>
        <w:lang w:val="it-IT" w:eastAsia="en-US" w:bidi="ar-SA"/>
      </w:rPr>
    </w:lvl>
    <w:lvl w:ilvl="3" w:tplc="E244FB6E">
      <w:numFmt w:val="bullet"/>
      <w:lvlText w:val="•"/>
      <w:lvlJc w:val="left"/>
      <w:pPr>
        <w:ind w:left="3289" w:hanging="723"/>
      </w:pPr>
      <w:rPr>
        <w:rFonts w:hint="default"/>
        <w:lang w:val="it-IT" w:eastAsia="en-US" w:bidi="ar-SA"/>
      </w:rPr>
    </w:lvl>
    <w:lvl w:ilvl="4" w:tplc="5490B18E">
      <w:numFmt w:val="bullet"/>
      <w:lvlText w:val="•"/>
      <w:lvlJc w:val="left"/>
      <w:pPr>
        <w:ind w:left="4092" w:hanging="723"/>
      </w:pPr>
      <w:rPr>
        <w:rFonts w:hint="default"/>
        <w:lang w:val="it-IT" w:eastAsia="en-US" w:bidi="ar-SA"/>
      </w:rPr>
    </w:lvl>
    <w:lvl w:ilvl="5" w:tplc="2BF84F46">
      <w:numFmt w:val="bullet"/>
      <w:lvlText w:val="•"/>
      <w:lvlJc w:val="left"/>
      <w:pPr>
        <w:ind w:left="4896" w:hanging="723"/>
      </w:pPr>
      <w:rPr>
        <w:rFonts w:hint="default"/>
        <w:lang w:val="it-IT" w:eastAsia="en-US" w:bidi="ar-SA"/>
      </w:rPr>
    </w:lvl>
    <w:lvl w:ilvl="6" w:tplc="A72E0F32">
      <w:numFmt w:val="bullet"/>
      <w:lvlText w:val="•"/>
      <w:lvlJc w:val="left"/>
      <w:pPr>
        <w:ind w:left="5699" w:hanging="723"/>
      </w:pPr>
      <w:rPr>
        <w:rFonts w:hint="default"/>
        <w:lang w:val="it-IT" w:eastAsia="en-US" w:bidi="ar-SA"/>
      </w:rPr>
    </w:lvl>
    <w:lvl w:ilvl="7" w:tplc="38965168">
      <w:numFmt w:val="bullet"/>
      <w:lvlText w:val="•"/>
      <w:lvlJc w:val="left"/>
      <w:pPr>
        <w:ind w:left="6502" w:hanging="723"/>
      </w:pPr>
      <w:rPr>
        <w:rFonts w:hint="default"/>
        <w:lang w:val="it-IT" w:eastAsia="en-US" w:bidi="ar-SA"/>
      </w:rPr>
    </w:lvl>
    <w:lvl w:ilvl="8" w:tplc="8AD47C7A">
      <w:numFmt w:val="bullet"/>
      <w:lvlText w:val="•"/>
      <w:lvlJc w:val="left"/>
      <w:pPr>
        <w:ind w:left="7305" w:hanging="723"/>
      </w:pPr>
      <w:rPr>
        <w:rFonts w:hint="default"/>
        <w:lang w:val="it-IT" w:eastAsia="en-US" w:bidi="ar-SA"/>
      </w:rPr>
    </w:lvl>
  </w:abstractNum>
  <w:abstractNum w:abstractNumId="7" w15:restartNumberingAfterBreak="0">
    <w:nsid w:val="44CB63D8"/>
    <w:multiLevelType w:val="hybridMultilevel"/>
    <w:tmpl w:val="56044E94"/>
    <w:lvl w:ilvl="0" w:tplc="E5C2EFD2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C56A904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B1221476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3F8E8064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F92A8A9E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3E5A7B9E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F5963D48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5CCC969C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8878F79A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8" w15:restartNumberingAfterBreak="0">
    <w:nsid w:val="4C0E096B"/>
    <w:multiLevelType w:val="hybridMultilevel"/>
    <w:tmpl w:val="02CA4E58"/>
    <w:lvl w:ilvl="0" w:tplc="E35265B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F557BF3"/>
    <w:multiLevelType w:val="hybridMultilevel"/>
    <w:tmpl w:val="DE32BE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E7367"/>
    <w:multiLevelType w:val="hybridMultilevel"/>
    <w:tmpl w:val="C9929ADC"/>
    <w:lvl w:ilvl="0" w:tplc="02B40540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 w15:restartNumberingAfterBreak="0">
    <w:nsid w:val="60D63BDF"/>
    <w:multiLevelType w:val="hybridMultilevel"/>
    <w:tmpl w:val="3FD2D3B4"/>
    <w:lvl w:ilvl="0" w:tplc="5740BC34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4607438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24D0A146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89EA569E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60BC8EF4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CACA4F56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26FE4F5C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F0D4B6DA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7E645692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12" w15:restartNumberingAfterBreak="0">
    <w:nsid w:val="66E10AF4"/>
    <w:multiLevelType w:val="hybridMultilevel"/>
    <w:tmpl w:val="C0C038CE"/>
    <w:lvl w:ilvl="0" w:tplc="7F74EB5A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872015A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39AE511C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13C001D8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0A047960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ECB8DAAE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E3945348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88C09608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49DA888A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13" w15:restartNumberingAfterBreak="0">
    <w:nsid w:val="69CB624C"/>
    <w:multiLevelType w:val="hybridMultilevel"/>
    <w:tmpl w:val="CC383438"/>
    <w:lvl w:ilvl="0" w:tplc="FC3638C8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4" w15:restartNumberingAfterBreak="0">
    <w:nsid w:val="6DB036CC"/>
    <w:multiLevelType w:val="hybridMultilevel"/>
    <w:tmpl w:val="A76A3956"/>
    <w:lvl w:ilvl="0" w:tplc="B1D0154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B051E7"/>
    <w:multiLevelType w:val="hybridMultilevel"/>
    <w:tmpl w:val="8C446FB6"/>
    <w:lvl w:ilvl="0" w:tplc="C6DA0F18">
      <w:start w:val="1"/>
      <w:numFmt w:val="decimal"/>
      <w:lvlText w:val="%1)"/>
      <w:lvlJc w:val="left"/>
      <w:pPr>
        <w:ind w:left="786" w:hanging="360"/>
      </w:pPr>
      <w:rPr>
        <w:rFonts w:ascii="Corbel" w:eastAsia="Calibri" w:hAnsi="Corbel" w:cs="Corbel"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EAC6025"/>
    <w:multiLevelType w:val="hybridMultilevel"/>
    <w:tmpl w:val="470ABEBE"/>
    <w:lvl w:ilvl="0" w:tplc="F614E40E">
      <w:start w:val="1"/>
      <w:numFmt w:val="decimal"/>
      <w:lvlText w:val="%1."/>
      <w:lvlJc w:val="left"/>
      <w:pPr>
        <w:ind w:left="408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3"/>
        <w:szCs w:val="23"/>
        <w:lang w:val="it-IT" w:eastAsia="en-US" w:bidi="ar-SA"/>
      </w:rPr>
    </w:lvl>
    <w:lvl w:ilvl="1" w:tplc="794E4C48">
      <w:numFmt w:val="bullet"/>
      <w:lvlText w:val="•"/>
      <w:lvlJc w:val="left"/>
      <w:pPr>
        <w:ind w:left="1423" w:hanging="267"/>
      </w:pPr>
      <w:rPr>
        <w:rFonts w:hint="default"/>
        <w:lang w:val="it-IT" w:eastAsia="en-US" w:bidi="ar-SA"/>
      </w:rPr>
    </w:lvl>
    <w:lvl w:ilvl="2" w:tplc="BD1C6576">
      <w:numFmt w:val="bullet"/>
      <w:lvlText w:val="•"/>
      <w:lvlJc w:val="left"/>
      <w:pPr>
        <w:ind w:left="2447" w:hanging="267"/>
      </w:pPr>
      <w:rPr>
        <w:rFonts w:hint="default"/>
        <w:lang w:val="it-IT" w:eastAsia="en-US" w:bidi="ar-SA"/>
      </w:rPr>
    </w:lvl>
    <w:lvl w:ilvl="3" w:tplc="E542D19A">
      <w:numFmt w:val="bullet"/>
      <w:lvlText w:val="•"/>
      <w:lvlJc w:val="left"/>
      <w:pPr>
        <w:ind w:left="3471" w:hanging="267"/>
      </w:pPr>
      <w:rPr>
        <w:rFonts w:hint="default"/>
        <w:lang w:val="it-IT" w:eastAsia="en-US" w:bidi="ar-SA"/>
      </w:rPr>
    </w:lvl>
    <w:lvl w:ilvl="4" w:tplc="9D78A5C4">
      <w:numFmt w:val="bullet"/>
      <w:lvlText w:val="•"/>
      <w:lvlJc w:val="left"/>
      <w:pPr>
        <w:ind w:left="4494" w:hanging="267"/>
      </w:pPr>
      <w:rPr>
        <w:rFonts w:hint="default"/>
        <w:lang w:val="it-IT" w:eastAsia="en-US" w:bidi="ar-SA"/>
      </w:rPr>
    </w:lvl>
    <w:lvl w:ilvl="5" w:tplc="CBC60D24">
      <w:numFmt w:val="bullet"/>
      <w:lvlText w:val="•"/>
      <w:lvlJc w:val="left"/>
      <w:pPr>
        <w:ind w:left="5518" w:hanging="267"/>
      </w:pPr>
      <w:rPr>
        <w:rFonts w:hint="default"/>
        <w:lang w:val="it-IT" w:eastAsia="en-US" w:bidi="ar-SA"/>
      </w:rPr>
    </w:lvl>
    <w:lvl w:ilvl="6" w:tplc="97BA222A">
      <w:numFmt w:val="bullet"/>
      <w:lvlText w:val="•"/>
      <w:lvlJc w:val="left"/>
      <w:pPr>
        <w:ind w:left="6542" w:hanging="267"/>
      </w:pPr>
      <w:rPr>
        <w:rFonts w:hint="default"/>
        <w:lang w:val="it-IT" w:eastAsia="en-US" w:bidi="ar-SA"/>
      </w:rPr>
    </w:lvl>
    <w:lvl w:ilvl="7" w:tplc="0518A8EC">
      <w:numFmt w:val="bullet"/>
      <w:lvlText w:val="•"/>
      <w:lvlJc w:val="left"/>
      <w:pPr>
        <w:ind w:left="7566" w:hanging="267"/>
      </w:pPr>
      <w:rPr>
        <w:rFonts w:hint="default"/>
        <w:lang w:val="it-IT" w:eastAsia="en-US" w:bidi="ar-SA"/>
      </w:rPr>
    </w:lvl>
    <w:lvl w:ilvl="8" w:tplc="E0304752">
      <w:numFmt w:val="bullet"/>
      <w:lvlText w:val="•"/>
      <w:lvlJc w:val="left"/>
      <w:pPr>
        <w:ind w:left="8589" w:hanging="267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0"/>
  </w:num>
  <w:num w:numId="8">
    <w:abstractNumId w:val="13"/>
  </w:num>
  <w:num w:numId="9">
    <w:abstractNumId w:val="12"/>
  </w:num>
  <w:num w:numId="10">
    <w:abstractNumId w:val="7"/>
  </w:num>
  <w:num w:numId="11">
    <w:abstractNumId w:val="11"/>
  </w:num>
  <w:num w:numId="12">
    <w:abstractNumId w:val="6"/>
  </w:num>
  <w:num w:numId="13">
    <w:abstractNumId w:val="16"/>
  </w:num>
  <w:num w:numId="14">
    <w:abstractNumId w:val="15"/>
  </w:num>
  <w:num w:numId="15">
    <w:abstractNumId w:val="14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BDE"/>
    <w:rsid w:val="000009B0"/>
    <w:rsid w:val="00005BD7"/>
    <w:rsid w:val="000078CD"/>
    <w:rsid w:val="00010481"/>
    <w:rsid w:val="00020992"/>
    <w:rsid w:val="00020D4F"/>
    <w:rsid w:val="0003030A"/>
    <w:rsid w:val="00030D55"/>
    <w:rsid w:val="00033408"/>
    <w:rsid w:val="00033687"/>
    <w:rsid w:val="00034166"/>
    <w:rsid w:val="00034992"/>
    <w:rsid w:val="00041E53"/>
    <w:rsid w:val="00050819"/>
    <w:rsid w:val="00055459"/>
    <w:rsid w:val="000613CE"/>
    <w:rsid w:val="00064FC5"/>
    <w:rsid w:val="00065E99"/>
    <w:rsid w:val="0007258C"/>
    <w:rsid w:val="0007363B"/>
    <w:rsid w:val="00076357"/>
    <w:rsid w:val="00086BDE"/>
    <w:rsid w:val="00091EB9"/>
    <w:rsid w:val="00092414"/>
    <w:rsid w:val="00097589"/>
    <w:rsid w:val="000A2ECD"/>
    <w:rsid w:val="000B1F65"/>
    <w:rsid w:val="000B6528"/>
    <w:rsid w:val="000C6942"/>
    <w:rsid w:val="000D5A78"/>
    <w:rsid w:val="000D71C5"/>
    <w:rsid w:val="000E13B5"/>
    <w:rsid w:val="000E6273"/>
    <w:rsid w:val="000E67DA"/>
    <w:rsid w:val="00105168"/>
    <w:rsid w:val="001058DC"/>
    <w:rsid w:val="00106613"/>
    <w:rsid w:val="001120CC"/>
    <w:rsid w:val="00123DAC"/>
    <w:rsid w:val="0012614A"/>
    <w:rsid w:val="0013047E"/>
    <w:rsid w:val="00130A81"/>
    <w:rsid w:val="00134ED9"/>
    <w:rsid w:val="00136358"/>
    <w:rsid w:val="001366F7"/>
    <w:rsid w:val="0013766C"/>
    <w:rsid w:val="00140CE8"/>
    <w:rsid w:val="0015239E"/>
    <w:rsid w:val="00154D0E"/>
    <w:rsid w:val="00165AD5"/>
    <w:rsid w:val="001878E9"/>
    <w:rsid w:val="00191490"/>
    <w:rsid w:val="00191B56"/>
    <w:rsid w:val="001A0C35"/>
    <w:rsid w:val="001A4B05"/>
    <w:rsid w:val="001B2C64"/>
    <w:rsid w:val="001B32BA"/>
    <w:rsid w:val="001B4245"/>
    <w:rsid w:val="001B502A"/>
    <w:rsid w:val="001B6596"/>
    <w:rsid w:val="001C54D1"/>
    <w:rsid w:val="001C597B"/>
    <w:rsid w:val="001C59F2"/>
    <w:rsid w:val="001D2865"/>
    <w:rsid w:val="001D4A6A"/>
    <w:rsid w:val="001D64BF"/>
    <w:rsid w:val="001D7A25"/>
    <w:rsid w:val="001E1297"/>
    <w:rsid w:val="001E50E5"/>
    <w:rsid w:val="001F676D"/>
    <w:rsid w:val="00211141"/>
    <w:rsid w:val="002119D3"/>
    <w:rsid w:val="00222E91"/>
    <w:rsid w:val="002235F5"/>
    <w:rsid w:val="00225952"/>
    <w:rsid w:val="00241ADF"/>
    <w:rsid w:val="00251BCE"/>
    <w:rsid w:val="00254108"/>
    <w:rsid w:val="00257A7A"/>
    <w:rsid w:val="002648D8"/>
    <w:rsid w:val="00267A98"/>
    <w:rsid w:val="00271710"/>
    <w:rsid w:val="00282956"/>
    <w:rsid w:val="0029184B"/>
    <w:rsid w:val="00291E04"/>
    <w:rsid w:val="00293BAC"/>
    <w:rsid w:val="002958D4"/>
    <w:rsid w:val="002A10D3"/>
    <w:rsid w:val="002A11B0"/>
    <w:rsid w:val="002A1ED8"/>
    <w:rsid w:val="002A26A8"/>
    <w:rsid w:val="002B3075"/>
    <w:rsid w:val="002C5054"/>
    <w:rsid w:val="002E7410"/>
    <w:rsid w:val="002F0402"/>
    <w:rsid w:val="002F6A33"/>
    <w:rsid w:val="00301AA0"/>
    <w:rsid w:val="003029CE"/>
    <w:rsid w:val="003029FC"/>
    <w:rsid w:val="0031052C"/>
    <w:rsid w:val="0032564A"/>
    <w:rsid w:val="00325D70"/>
    <w:rsid w:val="003325CC"/>
    <w:rsid w:val="00332907"/>
    <w:rsid w:val="00333E8D"/>
    <w:rsid w:val="00334757"/>
    <w:rsid w:val="0033524C"/>
    <w:rsid w:val="00336400"/>
    <w:rsid w:val="00345B6D"/>
    <w:rsid w:val="003477C2"/>
    <w:rsid w:val="00354743"/>
    <w:rsid w:val="00355BA3"/>
    <w:rsid w:val="00356399"/>
    <w:rsid w:val="00367441"/>
    <w:rsid w:val="00377317"/>
    <w:rsid w:val="003779A4"/>
    <w:rsid w:val="003A1AE7"/>
    <w:rsid w:val="003A4B51"/>
    <w:rsid w:val="003A5B3F"/>
    <w:rsid w:val="003B26A3"/>
    <w:rsid w:val="003B7395"/>
    <w:rsid w:val="003C1259"/>
    <w:rsid w:val="003C723F"/>
    <w:rsid w:val="003D75F8"/>
    <w:rsid w:val="003E1CD3"/>
    <w:rsid w:val="003F2318"/>
    <w:rsid w:val="003F67AB"/>
    <w:rsid w:val="003F76AC"/>
    <w:rsid w:val="00406E0B"/>
    <w:rsid w:val="00416FC6"/>
    <w:rsid w:val="00427499"/>
    <w:rsid w:val="004321E4"/>
    <w:rsid w:val="00433613"/>
    <w:rsid w:val="00433E13"/>
    <w:rsid w:val="00441D0B"/>
    <w:rsid w:val="00442585"/>
    <w:rsid w:val="00445A86"/>
    <w:rsid w:val="00451252"/>
    <w:rsid w:val="00452860"/>
    <w:rsid w:val="00455822"/>
    <w:rsid w:val="0046096A"/>
    <w:rsid w:val="004615F4"/>
    <w:rsid w:val="00461779"/>
    <w:rsid w:val="004622E9"/>
    <w:rsid w:val="00462B2E"/>
    <w:rsid w:val="00467A67"/>
    <w:rsid w:val="0047134C"/>
    <w:rsid w:val="004821FC"/>
    <w:rsid w:val="0048410F"/>
    <w:rsid w:val="0048794C"/>
    <w:rsid w:val="00492A03"/>
    <w:rsid w:val="004B4581"/>
    <w:rsid w:val="004C35D8"/>
    <w:rsid w:val="004D2C5F"/>
    <w:rsid w:val="004D4832"/>
    <w:rsid w:val="004E55CC"/>
    <w:rsid w:val="004E5933"/>
    <w:rsid w:val="004F12DF"/>
    <w:rsid w:val="004F352E"/>
    <w:rsid w:val="004F41BF"/>
    <w:rsid w:val="004F7DCD"/>
    <w:rsid w:val="00502871"/>
    <w:rsid w:val="00511982"/>
    <w:rsid w:val="00512B73"/>
    <w:rsid w:val="00512B9F"/>
    <w:rsid w:val="0051414B"/>
    <w:rsid w:val="00517CD0"/>
    <w:rsid w:val="005214C5"/>
    <w:rsid w:val="005264B5"/>
    <w:rsid w:val="005313A3"/>
    <w:rsid w:val="00531808"/>
    <w:rsid w:val="00534613"/>
    <w:rsid w:val="00541B68"/>
    <w:rsid w:val="00542322"/>
    <w:rsid w:val="005427F8"/>
    <w:rsid w:val="00545853"/>
    <w:rsid w:val="005514BE"/>
    <w:rsid w:val="0055469E"/>
    <w:rsid w:val="00567A61"/>
    <w:rsid w:val="005805C6"/>
    <w:rsid w:val="00582F37"/>
    <w:rsid w:val="00585411"/>
    <w:rsid w:val="005945A1"/>
    <w:rsid w:val="00594730"/>
    <w:rsid w:val="005A5E91"/>
    <w:rsid w:val="005B7107"/>
    <w:rsid w:val="005C039C"/>
    <w:rsid w:val="005C2A0D"/>
    <w:rsid w:val="005C2CF5"/>
    <w:rsid w:val="005C4BDB"/>
    <w:rsid w:val="005D40DA"/>
    <w:rsid w:val="005D54ED"/>
    <w:rsid w:val="005D71AF"/>
    <w:rsid w:val="005E2E0C"/>
    <w:rsid w:val="005E7B61"/>
    <w:rsid w:val="005F05EC"/>
    <w:rsid w:val="005F3199"/>
    <w:rsid w:val="005F3C27"/>
    <w:rsid w:val="005F5412"/>
    <w:rsid w:val="005F62E2"/>
    <w:rsid w:val="00603288"/>
    <w:rsid w:val="006103D6"/>
    <w:rsid w:val="006114BC"/>
    <w:rsid w:val="00614CDE"/>
    <w:rsid w:val="00615CC1"/>
    <w:rsid w:val="00623D31"/>
    <w:rsid w:val="00623FD7"/>
    <w:rsid w:val="00624AB7"/>
    <w:rsid w:val="00630127"/>
    <w:rsid w:val="00636F20"/>
    <w:rsid w:val="0063770B"/>
    <w:rsid w:val="00647C5B"/>
    <w:rsid w:val="00654F40"/>
    <w:rsid w:val="00665B52"/>
    <w:rsid w:val="00670BFB"/>
    <w:rsid w:val="00670D55"/>
    <w:rsid w:val="006778D6"/>
    <w:rsid w:val="006819EF"/>
    <w:rsid w:val="006828C4"/>
    <w:rsid w:val="00687F1F"/>
    <w:rsid w:val="00692C53"/>
    <w:rsid w:val="00694550"/>
    <w:rsid w:val="00696831"/>
    <w:rsid w:val="00697636"/>
    <w:rsid w:val="006A1662"/>
    <w:rsid w:val="006B3D72"/>
    <w:rsid w:val="006B65E4"/>
    <w:rsid w:val="006C41C6"/>
    <w:rsid w:val="006C4D05"/>
    <w:rsid w:val="006C521B"/>
    <w:rsid w:val="006C54C8"/>
    <w:rsid w:val="006C6AFD"/>
    <w:rsid w:val="006D710C"/>
    <w:rsid w:val="006E0C88"/>
    <w:rsid w:val="006E1350"/>
    <w:rsid w:val="006E1A2C"/>
    <w:rsid w:val="006E2004"/>
    <w:rsid w:val="006E4629"/>
    <w:rsid w:val="006E5163"/>
    <w:rsid w:val="006E5695"/>
    <w:rsid w:val="006F076F"/>
    <w:rsid w:val="006F179F"/>
    <w:rsid w:val="006F3FF4"/>
    <w:rsid w:val="006F55FF"/>
    <w:rsid w:val="006F5656"/>
    <w:rsid w:val="0070596D"/>
    <w:rsid w:val="00711C1B"/>
    <w:rsid w:val="00725E4A"/>
    <w:rsid w:val="00732B34"/>
    <w:rsid w:val="0073305F"/>
    <w:rsid w:val="00733F25"/>
    <w:rsid w:val="007351A1"/>
    <w:rsid w:val="007414DA"/>
    <w:rsid w:val="00741625"/>
    <w:rsid w:val="00741CD7"/>
    <w:rsid w:val="00743BEE"/>
    <w:rsid w:val="00744346"/>
    <w:rsid w:val="0074580F"/>
    <w:rsid w:val="00745C66"/>
    <w:rsid w:val="00746C17"/>
    <w:rsid w:val="00747072"/>
    <w:rsid w:val="00752DE4"/>
    <w:rsid w:val="00754602"/>
    <w:rsid w:val="007551FB"/>
    <w:rsid w:val="00756343"/>
    <w:rsid w:val="007620AC"/>
    <w:rsid w:val="00762676"/>
    <w:rsid w:val="00764308"/>
    <w:rsid w:val="00764A66"/>
    <w:rsid w:val="00770E89"/>
    <w:rsid w:val="00771FB9"/>
    <w:rsid w:val="0077387D"/>
    <w:rsid w:val="007760DE"/>
    <w:rsid w:val="0078512A"/>
    <w:rsid w:val="007938D2"/>
    <w:rsid w:val="00796286"/>
    <w:rsid w:val="007A326F"/>
    <w:rsid w:val="007B5D47"/>
    <w:rsid w:val="007B7F3C"/>
    <w:rsid w:val="007C0528"/>
    <w:rsid w:val="007C2F4C"/>
    <w:rsid w:val="007C5D45"/>
    <w:rsid w:val="007C74E0"/>
    <w:rsid w:val="007E753D"/>
    <w:rsid w:val="007F250C"/>
    <w:rsid w:val="007F4029"/>
    <w:rsid w:val="007F7A25"/>
    <w:rsid w:val="00800869"/>
    <w:rsid w:val="00801FBA"/>
    <w:rsid w:val="00806987"/>
    <w:rsid w:val="008136C8"/>
    <w:rsid w:val="0082174E"/>
    <w:rsid w:val="00825717"/>
    <w:rsid w:val="00844523"/>
    <w:rsid w:val="00847C5F"/>
    <w:rsid w:val="00853C23"/>
    <w:rsid w:val="00861700"/>
    <w:rsid w:val="00864420"/>
    <w:rsid w:val="00871B1C"/>
    <w:rsid w:val="00877CBF"/>
    <w:rsid w:val="008812C2"/>
    <w:rsid w:val="008A0731"/>
    <w:rsid w:val="008A41A5"/>
    <w:rsid w:val="008B68C0"/>
    <w:rsid w:val="008C29E1"/>
    <w:rsid w:val="008E4D26"/>
    <w:rsid w:val="008E698C"/>
    <w:rsid w:val="00903DBF"/>
    <w:rsid w:val="00907AF1"/>
    <w:rsid w:val="009171A6"/>
    <w:rsid w:val="009175CB"/>
    <w:rsid w:val="00930A4D"/>
    <w:rsid w:val="00931E78"/>
    <w:rsid w:val="009352E8"/>
    <w:rsid w:val="00936158"/>
    <w:rsid w:val="00945311"/>
    <w:rsid w:val="0094642D"/>
    <w:rsid w:val="009500E8"/>
    <w:rsid w:val="00955BE0"/>
    <w:rsid w:val="00963BED"/>
    <w:rsid w:val="00970B8A"/>
    <w:rsid w:val="00972248"/>
    <w:rsid w:val="009726BF"/>
    <w:rsid w:val="00980209"/>
    <w:rsid w:val="009830E4"/>
    <w:rsid w:val="0098343C"/>
    <w:rsid w:val="00983899"/>
    <w:rsid w:val="00984BEA"/>
    <w:rsid w:val="0099365D"/>
    <w:rsid w:val="009B2501"/>
    <w:rsid w:val="009B4718"/>
    <w:rsid w:val="009B7D3A"/>
    <w:rsid w:val="009C747E"/>
    <w:rsid w:val="009D2FC2"/>
    <w:rsid w:val="009D74A2"/>
    <w:rsid w:val="009E6165"/>
    <w:rsid w:val="009F2E90"/>
    <w:rsid w:val="009F66B5"/>
    <w:rsid w:val="00A011A5"/>
    <w:rsid w:val="00A077F2"/>
    <w:rsid w:val="00A1566A"/>
    <w:rsid w:val="00A34434"/>
    <w:rsid w:val="00A35DEE"/>
    <w:rsid w:val="00A36C8C"/>
    <w:rsid w:val="00A433EC"/>
    <w:rsid w:val="00A47E58"/>
    <w:rsid w:val="00A67300"/>
    <w:rsid w:val="00A83EE4"/>
    <w:rsid w:val="00A84656"/>
    <w:rsid w:val="00AA580A"/>
    <w:rsid w:val="00AA675E"/>
    <w:rsid w:val="00AA71A6"/>
    <w:rsid w:val="00AB08AF"/>
    <w:rsid w:val="00AB15DD"/>
    <w:rsid w:val="00AB1925"/>
    <w:rsid w:val="00AC2C16"/>
    <w:rsid w:val="00AC4866"/>
    <w:rsid w:val="00AF0AEF"/>
    <w:rsid w:val="00AF24F3"/>
    <w:rsid w:val="00B1052F"/>
    <w:rsid w:val="00B22996"/>
    <w:rsid w:val="00B24B2C"/>
    <w:rsid w:val="00B2549D"/>
    <w:rsid w:val="00B277C4"/>
    <w:rsid w:val="00B30A94"/>
    <w:rsid w:val="00B35D0E"/>
    <w:rsid w:val="00B35F0A"/>
    <w:rsid w:val="00B36EFA"/>
    <w:rsid w:val="00B37286"/>
    <w:rsid w:val="00B437FA"/>
    <w:rsid w:val="00B440D7"/>
    <w:rsid w:val="00B45198"/>
    <w:rsid w:val="00B54622"/>
    <w:rsid w:val="00B55BF8"/>
    <w:rsid w:val="00B56940"/>
    <w:rsid w:val="00B627E3"/>
    <w:rsid w:val="00B66457"/>
    <w:rsid w:val="00B704D3"/>
    <w:rsid w:val="00B750DF"/>
    <w:rsid w:val="00B75F7F"/>
    <w:rsid w:val="00B77547"/>
    <w:rsid w:val="00B775E6"/>
    <w:rsid w:val="00B837C0"/>
    <w:rsid w:val="00B84403"/>
    <w:rsid w:val="00B863B3"/>
    <w:rsid w:val="00B9127B"/>
    <w:rsid w:val="00B95AC7"/>
    <w:rsid w:val="00B963C9"/>
    <w:rsid w:val="00BA6C01"/>
    <w:rsid w:val="00BB3B5C"/>
    <w:rsid w:val="00BB7C4F"/>
    <w:rsid w:val="00BC2C6C"/>
    <w:rsid w:val="00BC3B19"/>
    <w:rsid w:val="00BE6A0C"/>
    <w:rsid w:val="00BF2B45"/>
    <w:rsid w:val="00C058B3"/>
    <w:rsid w:val="00C101A8"/>
    <w:rsid w:val="00C16FA4"/>
    <w:rsid w:val="00C21189"/>
    <w:rsid w:val="00C26D1F"/>
    <w:rsid w:val="00C33545"/>
    <w:rsid w:val="00C35C71"/>
    <w:rsid w:val="00C361F6"/>
    <w:rsid w:val="00C41B19"/>
    <w:rsid w:val="00C43189"/>
    <w:rsid w:val="00C449D6"/>
    <w:rsid w:val="00C51382"/>
    <w:rsid w:val="00C522C4"/>
    <w:rsid w:val="00C556B5"/>
    <w:rsid w:val="00C65880"/>
    <w:rsid w:val="00C65D14"/>
    <w:rsid w:val="00C709F5"/>
    <w:rsid w:val="00C76127"/>
    <w:rsid w:val="00C80D00"/>
    <w:rsid w:val="00C85C4D"/>
    <w:rsid w:val="00C86712"/>
    <w:rsid w:val="00C86C01"/>
    <w:rsid w:val="00C8757D"/>
    <w:rsid w:val="00C94315"/>
    <w:rsid w:val="00CA1DBE"/>
    <w:rsid w:val="00CA2431"/>
    <w:rsid w:val="00CA573E"/>
    <w:rsid w:val="00CA6080"/>
    <w:rsid w:val="00CB0EB2"/>
    <w:rsid w:val="00CB120F"/>
    <w:rsid w:val="00CB1DD8"/>
    <w:rsid w:val="00CB7385"/>
    <w:rsid w:val="00CB7B77"/>
    <w:rsid w:val="00CC1F2B"/>
    <w:rsid w:val="00CC403F"/>
    <w:rsid w:val="00CC5B5E"/>
    <w:rsid w:val="00CC5D5D"/>
    <w:rsid w:val="00CC5D6D"/>
    <w:rsid w:val="00CD6039"/>
    <w:rsid w:val="00CF50B5"/>
    <w:rsid w:val="00CF5BB5"/>
    <w:rsid w:val="00D00B3D"/>
    <w:rsid w:val="00D01513"/>
    <w:rsid w:val="00D0238B"/>
    <w:rsid w:val="00D03F21"/>
    <w:rsid w:val="00D0609B"/>
    <w:rsid w:val="00D071E4"/>
    <w:rsid w:val="00D13562"/>
    <w:rsid w:val="00D3179B"/>
    <w:rsid w:val="00D3655B"/>
    <w:rsid w:val="00D41247"/>
    <w:rsid w:val="00D548B3"/>
    <w:rsid w:val="00D57E00"/>
    <w:rsid w:val="00D63BD3"/>
    <w:rsid w:val="00D722F4"/>
    <w:rsid w:val="00D8204E"/>
    <w:rsid w:val="00D84461"/>
    <w:rsid w:val="00D84EED"/>
    <w:rsid w:val="00D91285"/>
    <w:rsid w:val="00D9355E"/>
    <w:rsid w:val="00D9617C"/>
    <w:rsid w:val="00D96FBC"/>
    <w:rsid w:val="00DA1E15"/>
    <w:rsid w:val="00DA2A30"/>
    <w:rsid w:val="00DA7581"/>
    <w:rsid w:val="00DB00BC"/>
    <w:rsid w:val="00DB1E80"/>
    <w:rsid w:val="00DC5459"/>
    <w:rsid w:val="00DC69E6"/>
    <w:rsid w:val="00DD220F"/>
    <w:rsid w:val="00DD5072"/>
    <w:rsid w:val="00DE490B"/>
    <w:rsid w:val="00DE68B2"/>
    <w:rsid w:val="00DF4CDD"/>
    <w:rsid w:val="00DF60DC"/>
    <w:rsid w:val="00E016B0"/>
    <w:rsid w:val="00E03A85"/>
    <w:rsid w:val="00E056AB"/>
    <w:rsid w:val="00E065FA"/>
    <w:rsid w:val="00E14320"/>
    <w:rsid w:val="00E16E41"/>
    <w:rsid w:val="00E172DA"/>
    <w:rsid w:val="00E24C95"/>
    <w:rsid w:val="00E36295"/>
    <w:rsid w:val="00E40529"/>
    <w:rsid w:val="00E41227"/>
    <w:rsid w:val="00E416A3"/>
    <w:rsid w:val="00E423B6"/>
    <w:rsid w:val="00E4704A"/>
    <w:rsid w:val="00E535B9"/>
    <w:rsid w:val="00E53B41"/>
    <w:rsid w:val="00E55AB4"/>
    <w:rsid w:val="00E65A0B"/>
    <w:rsid w:val="00E66EEB"/>
    <w:rsid w:val="00E67161"/>
    <w:rsid w:val="00E731BC"/>
    <w:rsid w:val="00E808DE"/>
    <w:rsid w:val="00E8319C"/>
    <w:rsid w:val="00E83872"/>
    <w:rsid w:val="00E94003"/>
    <w:rsid w:val="00E94827"/>
    <w:rsid w:val="00E95BFA"/>
    <w:rsid w:val="00EA31B1"/>
    <w:rsid w:val="00EA3DB0"/>
    <w:rsid w:val="00EB1D57"/>
    <w:rsid w:val="00EB2614"/>
    <w:rsid w:val="00EB49F0"/>
    <w:rsid w:val="00EB726B"/>
    <w:rsid w:val="00EB777B"/>
    <w:rsid w:val="00ED239C"/>
    <w:rsid w:val="00ED3635"/>
    <w:rsid w:val="00EE3D62"/>
    <w:rsid w:val="00EF29A9"/>
    <w:rsid w:val="00EF2B0F"/>
    <w:rsid w:val="00EF5720"/>
    <w:rsid w:val="00EF7E51"/>
    <w:rsid w:val="00F00D28"/>
    <w:rsid w:val="00F06797"/>
    <w:rsid w:val="00F13715"/>
    <w:rsid w:val="00F1699D"/>
    <w:rsid w:val="00F16B47"/>
    <w:rsid w:val="00F21426"/>
    <w:rsid w:val="00F2289F"/>
    <w:rsid w:val="00F23667"/>
    <w:rsid w:val="00F26CA4"/>
    <w:rsid w:val="00F31B3E"/>
    <w:rsid w:val="00F40056"/>
    <w:rsid w:val="00F41A09"/>
    <w:rsid w:val="00F43801"/>
    <w:rsid w:val="00F44DFA"/>
    <w:rsid w:val="00F46268"/>
    <w:rsid w:val="00F465CC"/>
    <w:rsid w:val="00F46E3F"/>
    <w:rsid w:val="00F504A9"/>
    <w:rsid w:val="00F5064B"/>
    <w:rsid w:val="00F52200"/>
    <w:rsid w:val="00F54422"/>
    <w:rsid w:val="00F6730C"/>
    <w:rsid w:val="00F67B8B"/>
    <w:rsid w:val="00F72603"/>
    <w:rsid w:val="00F72B7B"/>
    <w:rsid w:val="00F73618"/>
    <w:rsid w:val="00F76113"/>
    <w:rsid w:val="00F77D49"/>
    <w:rsid w:val="00F83A64"/>
    <w:rsid w:val="00F96DDF"/>
    <w:rsid w:val="00F97DAA"/>
    <w:rsid w:val="00FA541C"/>
    <w:rsid w:val="00FA7F64"/>
    <w:rsid w:val="00FB4472"/>
    <w:rsid w:val="00FB452B"/>
    <w:rsid w:val="00FB4807"/>
    <w:rsid w:val="00FC28BE"/>
    <w:rsid w:val="00FD7DA6"/>
    <w:rsid w:val="00FE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D203A4D-0837-4B85-9A74-CE8A2427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ind w:left="965" w:right="593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423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89"/>
      <w:ind w:left="965" w:right="593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" w:line="275" w:lineRule="exact"/>
      <w:ind w:left="107"/>
    </w:pPr>
  </w:style>
  <w:style w:type="character" w:styleId="Collegamentoipertestuale">
    <w:name w:val="Hyperlink"/>
    <w:basedOn w:val="Carpredefinitoparagrafo"/>
    <w:uiPriority w:val="99"/>
    <w:unhideWhenUsed/>
    <w:rsid w:val="004D483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35C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C71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35C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C71"/>
    <w:rPr>
      <w:rFonts w:ascii="Cambria" w:eastAsia="Cambria" w:hAnsi="Cambria" w:cs="Cambria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7385"/>
    <w:rPr>
      <w:rFonts w:ascii="Cambria" w:eastAsia="Cambria" w:hAnsi="Cambria" w:cs="Cambria"/>
      <w:sz w:val="24"/>
      <w:szCs w:val="24"/>
      <w:lang w:val="it-IT"/>
    </w:rPr>
  </w:style>
  <w:style w:type="paragraph" w:customStyle="1" w:styleId="Default">
    <w:name w:val="Default"/>
    <w:rsid w:val="00A35DEE"/>
    <w:pPr>
      <w:widowControl/>
      <w:adjustRightInd w:val="0"/>
    </w:pPr>
    <w:rPr>
      <w:rFonts w:ascii="Corbel" w:eastAsia="Calibri" w:hAnsi="Corbel" w:cs="Corbel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F31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23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table" w:customStyle="1" w:styleId="TableNormal1">
    <w:name w:val="Table Normal1"/>
    <w:uiPriority w:val="2"/>
    <w:semiHidden/>
    <w:unhideWhenUsed/>
    <w:qFormat/>
    <w:rsid w:val="007962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E7ED4-1253-4C20-84E9-78296398F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Utente</cp:lastModifiedBy>
  <cp:revision>6</cp:revision>
  <cp:lastPrinted>2025-10-09T11:10:00Z</cp:lastPrinted>
  <dcterms:created xsi:type="dcterms:W3CDTF">2025-10-19T09:23:00Z</dcterms:created>
  <dcterms:modified xsi:type="dcterms:W3CDTF">2025-10-20T05:51:00Z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2023-03-02T00:00:00Z</vt:filetime>
  </property>
</Properties>
</file>